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pict>
          <v:shape id="_x0000_s1026" o:spid="_x0000_s1026" o:spt="75" type="#_x0000_t75" style="position:absolute;left:0pt;margin-left:810pt;margin-top:908pt;height:30pt;width:2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宋体" w:hAnsi="宋体" w:eastAsia="宋体" w:cs="宋体"/>
          <w:b/>
          <w:bCs/>
          <w:sz w:val="28"/>
          <w:szCs w:val="28"/>
          <w:lang w:val="en-US" w:eastAsia="zh-CN"/>
        </w:rPr>
        <w:t>2018-2019学年上学期高三年级第一次段考生物</w:t>
      </w:r>
      <w:r>
        <w:rPr>
          <w:rFonts w:hint="eastAsia" w:ascii="宋体" w:hAnsi="宋体" w:cs="宋体"/>
          <w:b/>
          <w:bCs/>
          <w:sz w:val="28"/>
          <w:szCs w:val="28"/>
          <w:lang w:val="en-US" w:eastAsia="zh-CN"/>
        </w:rPr>
        <w:t>试题A</w:t>
      </w:r>
      <w:r>
        <w:rPr>
          <w:rFonts w:hint="eastAsia" w:ascii="宋体" w:hAnsi="宋体" w:eastAsia="宋体" w:cs="宋体"/>
          <w:b/>
          <w:bCs/>
          <w:sz w:val="28"/>
          <w:szCs w:val="28"/>
          <w:lang w:val="en-US" w:eastAsia="zh-CN"/>
        </w:rPr>
        <w:t>卷</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命题人：李招柳  审题人：</w:t>
      </w:r>
      <w:r>
        <w:rPr>
          <w:rFonts w:hint="eastAsia" w:ascii="宋体" w:hAnsi="宋体" w:cs="宋体"/>
          <w:b w:val="0"/>
          <w:bCs w:val="0"/>
          <w:sz w:val="21"/>
          <w:szCs w:val="21"/>
          <w:lang w:val="en-US" w:eastAsia="zh-CN"/>
        </w:rPr>
        <w:t>蔡璐蓉</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本试卷分选择题和填空题两部分，满分100分，考试时间100min</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一．选择题（本大题共30小题，1-10题1分/题，11-12题2分/题，共50分）</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结核病又称痨病是常见并可致命的一种传染病，由结核杆菌引起的,下列关于该菌的描述正确的是</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A. 结核杆菌的细胞壁成分为纤维素和果胶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B. 该菌可抵抗溶酶体的消化降解,所以感染机体后能快速繁殖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C. 该菌的所需要的ATP主要由线粒体提供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D. 在结核杆菌的细胞核中DNA的端粒会随DNA的复制而变短</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宋体" w:hAnsi="宋体" w:eastAsia="宋体" w:cs="宋体"/>
          <w:sz w:val="21"/>
          <w:szCs w:val="21"/>
        </w:rPr>
      </w:pPr>
      <w:r>
        <w:rPr>
          <w:rFonts w:hint="eastAsia" w:ascii="宋体" w:hAnsi="宋体" w:eastAsia="宋体" w:cs="宋体"/>
          <w:i w:val="0"/>
          <w:caps w:val="0"/>
          <w:color w:val="333333"/>
          <w:spacing w:val="0"/>
          <w:kern w:val="0"/>
          <w:sz w:val="21"/>
          <w:szCs w:val="21"/>
          <w:shd w:val="clear" w:color="auto" w:fill="FFFFFF"/>
          <w:lang w:val="en-US" w:eastAsia="zh-CN"/>
        </w:rPr>
        <w:t>2.下列哪一组物质的基本组成单位是相同的  （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uto"/>
        <w:ind w:left="0" w:leftChars="0" w:right="0" w:rightChars="0" w:firstLine="420" w:firstLineChars="200"/>
        <w:jc w:val="both"/>
        <w:textAlignment w:val="auto"/>
        <w:outlineLvl w:val="9"/>
        <w:rPr>
          <w:rFonts w:hint="eastAsia" w:ascii="宋体" w:hAnsi="宋体" w:eastAsia="宋体" w:cs="宋体"/>
          <w:b w:val="0"/>
          <w:color w:val="333333"/>
          <w:sz w:val="21"/>
          <w:szCs w:val="21"/>
        </w:rPr>
      </w:pPr>
      <w:r>
        <w:rPr>
          <w:rFonts w:hint="eastAsia" w:ascii="宋体" w:hAnsi="宋体" w:eastAsia="宋体" w:cs="宋体"/>
          <w:b w:val="0"/>
          <w:i w:val="0"/>
          <w:caps w:val="0"/>
          <w:color w:val="333333"/>
          <w:spacing w:val="0"/>
          <w:sz w:val="21"/>
          <w:szCs w:val="21"/>
          <w:shd w:val="clear" w:color="auto" w:fill="FFFFFF"/>
          <w:lang w:val="en-US" w:eastAsia="zh-CN"/>
        </w:rPr>
        <w:t>A.</w:t>
      </w:r>
      <w:r>
        <w:rPr>
          <w:rFonts w:hint="eastAsia" w:ascii="宋体" w:hAnsi="宋体" w:eastAsia="宋体" w:cs="宋体"/>
          <w:b w:val="0"/>
          <w:i w:val="0"/>
          <w:caps w:val="0"/>
          <w:color w:val="333333"/>
          <w:spacing w:val="0"/>
          <w:sz w:val="21"/>
          <w:szCs w:val="21"/>
          <w:shd w:val="clear" w:color="auto" w:fill="FFFFFF"/>
        </w:rPr>
        <w:t>细菌的质粒和人的基因</w:t>
      </w:r>
      <w:r>
        <w:rPr>
          <w:rFonts w:hint="eastAsia" w:ascii="宋体" w:hAnsi="宋体" w:eastAsia="宋体" w:cs="宋体"/>
          <w:b w:val="0"/>
          <w:i w:val="0"/>
          <w:caps w:val="0"/>
          <w:color w:val="333333"/>
          <w:spacing w:val="0"/>
          <w:sz w:val="21"/>
          <w:szCs w:val="21"/>
          <w:shd w:val="clear" w:color="auto" w:fill="FFFFFF"/>
          <w:lang w:val="en-US" w:eastAsia="zh-CN"/>
        </w:rPr>
        <w:t xml:space="preserve">            B.</w:t>
      </w:r>
      <w:r>
        <w:rPr>
          <w:rFonts w:hint="eastAsia" w:ascii="宋体" w:hAnsi="宋体" w:eastAsia="宋体" w:cs="宋体"/>
          <w:b w:val="0"/>
          <w:i w:val="0"/>
          <w:caps w:val="0"/>
          <w:color w:val="333333"/>
          <w:spacing w:val="0"/>
          <w:sz w:val="21"/>
          <w:szCs w:val="21"/>
          <w:shd w:val="clear" w:color="auto" w:fill="FFFFFF"/>
        </w:rPr>
        <w:t>动物的糖原和抗原</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Autospacing="0" w:line="240" w:lineRule="auto"/>
        <w:ind w:left="0" w:leftChars="0" w:right="0" w:rightChars="0" w:firstLine="420" w:firstLineChars="200"/>
        <w:jc w:val="both"/>
        <w:textAlignment w:val="auto"/>
        <w:outlineLvl w:val="9"/>
        <w:rPr>
          <w:rFonts w:hint="eastAsia" w:ascii="宋体" w:hAnsi="宋体" w:eastAsia="宋体" w:cs="宋体"/>
          <w:b w:val="0"/>
          <w:color w:val="333333"/>
          <w:sz w:val="21"/>
          <w:szCs w:val="21"/>
        </w:rPr>
      </w:pPr>
      <w:r>
        <w:rPr>
          <w:rFonts w:hint="eastAsia" w:ascii="宋体" w:hAnsi="宋体" w:eastAsia="宋体" w:cs="宋体"/>
          <w:b w:val="0"/>
          <w:i w:val="0"/>
          <w:caps w:val="0"/>
          <w:color w:val="333333"/>
          <w:spacing w:val="0"/>
          <w:sz w:val="21"/>
          <w:szCs w:val="21"/>
          <w:shd w:val="clear" w:color="auto" w:fill="FFFFFF"/>
          <w:lang w:val="en-US" w:eastAsia="zh-CN"/>
        </w:rPr>
        <w:t>C.</w:t>
      </w:r>
      <w:r>
        <w:rPr>
          <w:rFonts w:hint="eastAsia" w:ascii="宋体" w:hAnsi="宋体" w:eastAsia="宋体" w:cs="宋体"/>
          <w:b w:val="0"/>
          <w:i w:val="0"/>
          <w:caps w:val="0"/>
          <w:color w:val="333333"/>
          <w:spacing w:val="0"/>
          <w:sz w:val="21"/>
          <w:szCs w:val="21"/>
          <w:shd w:val="clear" w:color="auto" w:fill="FFFFFF"/>
        </w:rPr>
        <w:t>人的胰岛素和性激素</w:t>
      </w:r>
      <w:r>
        <w:rPr>
          <w:rFonts w:hint="eastAsia" w:ascii="宋体" w:hAnsi="宋体" w:eastAsia="宋体" w:cs="宋体"/>
          <w:b w:val="0"/>
          <w:i w:val="0"/>
          <w:caps w:val="0"/>
          <w:color w:val="333333"/>
          <w:spacing w:val="0"/>
          <w:sz w:val="21"/>
          <w:szCs w:val="21"/>
          <w:shd w:val="clear" w:color="auto" w:fill="FFFFFF"/>
          <w:lang w:val="en-US" w:eastAsia="zh-CN"/>
        </w:rPr>
        <w:t xml:space="preserve">              D.</w:t>
      </w:r>
      <w:r>
        <w:rPr>
          <w:rFonts w:hint="eastAsia" w:ascii="宋体" w:hAnsi="宋体" w:eastAsia="宋体" w:cs="宋体"/>
          <w:b w:val="0"/>
          <w:i w:val="0"/>
          <w:caps w:val="0"/>
          <w:color w:val="333333"/>
          <w:spacing w:val="0"/>
          <w:sz w:val="21"/>
          <w:szCs w:val="21"/>
          <w:shd w:val="clear" w:color="auto" w:fill="FFFFFF"/>
        </w:rPr>
        <w:t>植物的纤维素和维生素</w:t>
      </w:r>
    </w:p>
    <w:p>
      <w:pPr>
        <w:keepNext w:val="0"/>
        <w:keepLines w:val="0"/>
        <w:pageBreakBefore w:val="0"/>
        <w:widowControl/>
        <w:suppressLineNumbers w:val="0"/>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i w:val="0"/>
          <w:caps w:val="0"/>
          <w:color w:val="333333"/>
          <w:spacing w:val="0"/>
          <w:kern w:val="0"/>
          <w:sz w:val="21"/>
          <w:szCs w:val="21"/>
          <w:shd w:val="clear" w:color="auto" w:fill="FFFFFF"/>
          <w:lang w:val="en-US" w:eastAsia="zh-CN"/>
        </w:rPr>
      </w:pPr>
      <w:r>
        <w:rPr>
          <w:rFonts w:hint="eastAsia" w:ascii="宋体" w:hAnsi="宋体" w:eastAsia="宋体" w:cs="宋体"/>
          <w:i w:val="0"/>
          <w:caps w:val="0"/>
          <w:color w:val="333333"/>
          <w:spacing w:val="0"/>
          <w:kern w:val="0"/>
          <w:sz w:val="21"/>
          <w:szCs w:val="21"/>
          <w:shd w:val="clear" w:color="auto" w:fill="FFFFFF"/>
          <w:lang w:val="en-US" w:eastAsia="zh-CN"/>
        </w:rPr>
        <w:t>3.下列关于细胞内化合物的叙述，错误的是</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left="0" w:leftChars="0" w:right="0" w:rightChars="0" w:firstLine="420" w:firstLineChars="200"/>
        <w:jc w:val="left"/>
        <w:textAlignment w:val="auto"/>
        <w:rPr>
          <w:rFonts w:hint="eastAsia" w:ascii="宋体" w:hAnsi="宋体" w:eastAsia="宋体" w:cs="宋体"/>
          <w:b w:val="0"/>
          <w:i w:val="0"/>
          <w:caps w:val="0"/>
          <w:color w:val="333333"/>
          <w:spacing w:val="0"/>
          <w:kern w:val="0"/>
          <w:sz w:val="21"/>
          <w:szCs w:val="21"/>
          <w:lang w:val="en-US" w:eastAsia="zh-CN"/>
        </w:rPr>
      </w:pPr>
      <w:r>
        <w:rPr>
          <w:rFonts w:hint="eastAsia" w:ascii="宋体" w:hAnsi="宋体" w:eastAsia="宋体" w:cs="宋体"/>
          <w:b w:val="0"/>
          <w:i w:val="0"/>
          <w:caps w:val="0"/>
          <w:color w:val="333333"/>
          <w:spacing w:val="0"/>
          <w:kern w:val="0"/>
          <w:sz w:val="21"/>
          <w:szCs w:val="21"/>
          <w:lang w:val="en-US" w:eastAsia="zh-CN"/>
        </w:rPr>
        <w:t>为生命活动直接供能的“通货”是含氮化合物</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left="0" w:leftChars="0" w:right="0" w:rightChars="0" w:firstLine="420" w:firstLineChars="200"/>
        <w:jc w:val="left"/>
        <w:textAlignment w:val="auto"/>
        <w:rPr>
          <w:rFonts w:hint="eastAsia" w:ascii="宋体" w:hAnsi="宋体" w:eastAsia="宋体" w:cs="宋体"/>
          <w:b w:val="0"/>
          <w:i w:val="0"/>
          <w:caps w:val="0"/>
          <w:color w:val="333333"/>
          <w:spacing w:val="0"/>
          <w:kern w:val="0"/>
          <w:sz w:val="21"/>
          <w:szCs w:val="21"/>
          <w:lang w:val="en-US" w:eastAsia="zh-CN"/>
        </w:rPr>
      </w:pPr>
      <w:r>
        <w:rPr>
          <w:rFonts w:hint="eastAsia" w:ascii="宋体" w:hAnsi="宋体" w:eastAsia="宋体" w:cs="宋体"/>
          <w:i w:val="0"/>
          <w:caps w:val="0"/>
          <w:color w:val="333333"/>
          <w:spacing w:val="0"/>
          <w:sz w:val="21"/>
          <w:szCs w:val="21"/>
          <w:shd w:val="clear" w:color="auto" w:fill="FFFFFF"/>
        </w:rPr>
        <w:t>组成细胞膜、核糖体、染色体都有含磷化合物</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left="0" w:leftChars="0" w:right="0" w:rightChars="0" w:firstLine="420" w:firstLineChars="200"/>
        <w:jc w:val="left"/>
        <w:textAlignment w:val="auto"/>
        <w:rPr>
          <w:rFonts w:hint="eastAsia" w:ascii="宋体" w:hAnsi="宋体" w:eastAsia="宋体" w:cs="宋体"/>
          <w:b w:val="0"/>
          <w:i w:val="0"/>
          <w:caps w:val="0"/>
          <w:color w:val="333333"/>
          <w:spacing w:val="0"/>
          <w:kern w:val="0"/>
          <w:sz w:val="21"/>
          <w:szCs w:val="21"/>
          <w:lang w:val="en-US" w:eastAsia="zh-CN"/>
        </w:rPr>
      </w:pPr>
      <w:r>
        <w:rPr>
          <w:rFonts w:hint="eastAsia" w:ascii="宋体" w:hAnsi="宋体" w:eastAsia="宋体" w:cs="宋体"/>
          <w:b w:val="0"/>
          <w:i w:val="0"/>
          <w:caps w:val="0"/>
          <w:color w:val="333333"/>
          <w:spacing w:val="0"/>
          <w:kern w:val="0"/>
          <w:sz w:val="21"/>
          <w:szCs w:val="21"/>
          <w:lang w:val="en-US" w:eastAsia="zh-CN"/>
        </w:rPr>
        <w:t>对生命活动起调节作用的激素都是含氮化合物</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auto"/>
        <w:ind w:left="0" w:leftChars="0" w:right="0" w:rightChars="0" w:firstLine="420" w:firstLineChars="200"/>
        <w:jc w:val="left"/>
        <w:textAlignment w:val="auto"/>
        <w:rPr>
          <w:rFonts w:hint="eastAsia" w:ascii="宋体" w:hAnsi="宋体" w:eastAsia="宋体" w:cs="宋体"/>
          <w:b w:val="0"/>
          <w:i w:val="0"/>
          <w:caps w:val="0"/>
          <w:color w:val="333333"/>
          <w:spacing w:val="0"/>
          <w:kern w:val="0"/>
          <w:sz w:val="21"/>
          <w:szCs w:val="21"/>
          <w:lang w:val="en-US" w:eastAsia="zh-CN"/>
        </w:rPr>
      </w:pPr>
      <w:r>
        <w:rPr>
          <w:rFonts w:hint="eastAsia" w:ascii="宋体" w:hAnsi="宋体" w:eastAsia="宋体" w:cs="宋体"/>
          <w:b w:val="0"/>
          <w:i w:val="0"/>
          <w:caps w:val="0"/>
          <w:color w:val="333333"/>
          <w:spacing w:val="0"/>
          <w:kern w:val="0"/>
          <w:sz w:val="21"/>
          <w:szCs w:val="21"/>
          <w:lang w:val="en-US" w:eastAsia="zh-CN"/>
        </w:rPr>
        <w:t>人体维持内环境pH的稳定有含磷化合物参与</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下列有关细胞内物质含量比值的关系，正确的是（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A</w:t>
      </w:r>
      <w:r>
        <w:rPr>
          <w:rFonts w:hint="eastAsia" w:ascii="宋体" w:hAnsi="宋体" w:cs="宋体"/>
          <w:sz w:val="21"/>
          <w:szCs w:val="21"/>
          <w:lang w:eastAsia="zh-CN"/>
        </w:rPr>
        <w:t>.</w:t>
      </w:r>
      <w:r>
        <w:rPr>
          <w:rFonts w:hint="eastAsia" w:ascii="宋体" w:hAnsi="宋体" w:eastAsia="宋体" w:cs="宋体"/>
          <w:sz w:val="21"/>
          <w:szCs w:val="21"/>
        </w:rPr>
        <w:t>细胞内结合水/自由水的比值，种子萌发时比休眠时高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cs="宋体"/>
          <w:sz w:val="21"/>
          <w:szCs w:val="21"/>
          <w:lang w:eastAsia="zh-CN"/>
        </w:rPr>
        <w:t>.</w:t>
      </w:r>
      <w:r>
        <w:rPr>
          <w:rFonts w:hint="eastAsia" w:ascii="宋体" w:hAnsi="宋体" w:eastAsia="宋体" w:cs="宋体"/>
          <w:sz w:val="21"/>
          <w:szCs w:val="21"/>
        </w:rPr>
        <w:t>人体细胞内</w:t>
      </w:r>
      <w:r>
        <w:rPr>
          <w:rFonts w:hint="eastAsia" w:ascii="宋体" w:hAnsi="宋体" w:cs="宋体"/>
          <w:sz w:val="21"/>
          <w:szCs w:val="21"/>
          <w:lang w:val="en-US" w:eastAsia="zh-CN"/>
        </w:rPr>
        <w:t>O2/CO2</w:t>
      </w:r>
      <w:r>
        <w:rPr>
          <w:rFonts w:hint="eastAsia" w:ascii="宋体" w:hAnsi="宋体" w:eastAsia="宋体" w:cs="宋体"/>
          <w:sz w:val="21"/>
          <w:szCs w:val="21"/>
        </w:rPr>
        <w:t>的比值，线粒体内比细胞质基质高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cs="宋体"/>
          <w:sz w:val="21"/>
          <w:szCs w:val="21"/>
          <w:lang w:eastAsia="zh-CN"/>
        </w:rPr>
        <w:t>.</w:t>
      </w:r>
      <w:r>
        <w:rPr>
          <w:rFonts w:hint="eastAsia" w:ascii="宋体" w:hAnsi="宋体" w:eastAsia="宋体" w:cs="宋体"/>
          <w:sz w:val="21"/>
          <w:szCs w:val="21"/>
        </w:rPr>
        <w:t>神经纤维膜内</w:t>
      </w:r>
      <w:r>
        <w:rPr>
          <w:rFonts w:hint="eastAsia" w:ascii="宋体" w:hAnsi="宋体" w:cs="宋体"/>
          <w:sz w:val="21"/>
          <w:szCs w:val="21"/>
          <w:lang w:val="en-US" w:eastAsia="zh-CN"/>
        </w:rPr>
        <w:t>K+/Na+</w:t>
      </w:r>
      <w:r>
        <w:rPr>
          <w:rFonts w:hint="eastAsia" w:ascii="宋体" w:hAnsi="宋体" w:eastAsia="宋体" w:cs="宋体"/>
          <w:sz w:val="21"/>
          <w:szCs w:val="21"/>
        </w:rPr>
        <w:t>的比值，动作电位时比静息电位时高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D</w:t>
      </w:r>
      <w:r>
        <w:rPr>
          <w:rFonts w:hint="eastAsia" w:ascii="宋体" w:hAnsi="宋体" w:cs="宋体"/>
          <w:sz w:val="21"/>
          <w:szCs w:val="21"/>
          <w:lang w:eastAsia="zh-CN"/>
        </w:rPr>
        <w:t>.</w:t>
      </w:r>
      <w:r>
        <w:rPr>
          <w:rFonts w:hint="eastAsia" w:ascii="宋体" w:hAnsi="宋体" w:eastAsia="宋体" w:cs="宋体"/>
          <w:sz w:val="21"/>
          <w:szCs w:val="21"/>
        </w:rPr>
        <w:t>适宜条件下光合作用过程中</w:t>
      </w:r>
      <w:r>
        <w:rPr>
          <w:rFonts w:hint="eastAsia" w:ascii="宋体" w:hAnsi="宋体" w:cs="宋体"/>
          <w:sz w:val="21"/>
          <w:szCs w:val="21"/>
          <w:lang w:val="en-US" w:eastAsia="zh-CN"/>
        </w:rPr>
        <w:t>C5/C3</w:t>
      </w:r>
      <w:r>
        <w:rPr>
          <w:rFonts w:hint="eastAsia" w:ascii="宋体" w:hAnsi="宋体" w:eastAsia="宋体" w:cs="宋体"/>
          <w:sz w:val="21"/>
          <w:szCs w:val="21"/>
        </w:rPr>
        <w:t>的比值，停止供应</w:t>
      </w:r>
      <w:r>
        <w:rPr>
          <w:rFonts w:hint="eastAsia" w:ascii="宋体" w:hAnsi="宋体" w:cs="宋体"/>
          <w:sz w:val="21"/>
          <w:szCs w:val="21"/>
          <w:lang w:val="en-US" w:eastAsia="zh-CN"/>
        </w:rPr>
        <w:t>CO2</w:t>
      </w:r>
      <w:r>
        <w:rPr>
          <w:rFonts w:hint="eastAsia" w:ascii="宋体" w:hAnsi="宋体" w:eastAsia="宋体" w:cs="宋体"/>
          <w:sz w:val="21"/>
          <w:szCs w:val="21"/>
        </w:rPr>
        <w:t>后比停止前高</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下列关于细胞生命历程的叙述，错误的是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A.细胞分化，遗传物质没有发生改变，合成的mRNA存在差异</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B.细胞癌变，细胞膜上糖蛋白减少，癌细胞在组织间易转移</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C.细胞衰老，细胞核体积增大，核膜不断向外折叠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D.细胞凋亡，相关基因活动加强，有利于个体的生长发育</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下列有关真核细胞结构的叙述、错误的是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A．液泡中含有花青素、蛋白质、糖类等物质，可维持细胞渗透压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B．破坏低等植物的中心体或高尔基体，均有可能得到染色体数加倍的细胞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C．生物膜上的蛋白质与物质交换有关，而与生物催化作用无关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D．洋葱根尖细胞无叶绿体，但根尖细胞可培养出含叶绿体的个体</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下列关于细胞结构和功能的叙述,正确的是(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A.动物细胞和植物细胞系统的边界分别是细胞膜和细胞壁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B.</w:t>
      </w:r>
      <w:r>
        <w:rPr>
          <w:rFonts w:hint="eastAsia" w:ascii="宋体" w:hAnsi="宋体" w:eastAsia="宋体" w:cs="宋体"/>
          <w:sz w:val="21"/>
          <w:szCs w:val="21"/>
          <w:lang w:eastAsia="zh-CN"/>
        </w:rPr>
        <w:t>细胞膜、线粒体膜均有运输葡萄糖的载体</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C.</w:t>
      </w:r>
      <w:r>
        <w:rPr>
          <w:rFonts w:hint="eastAsia" w:ascii="宋体" w:hAnsi="宋体" w:eastAsia="宋体" w:cs="宋体"/>
          <w:sz w:val="21"/>
          <w:szCs w:val="21"/>
          <w:lang w:eastAsia="zh-CN"/>
        </w:rPr>
        <w:t>人成熟红细胞的表面积与体积之比相对较大，有利于提高气体交换的效率</w:t>
      </w:r>
      <w:r>
        <w:rPr>
          <w:rFonts w:hint="eastAsia" w:ascii="宋体" w:hAnsi="宋体" w:eastAsia="宋体" w:cs="宋体"/>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D.</w:t>
      </w:r>
      <w:r>
        <w:rPr>
          <w:rFonts w:hint="eastAsia" w:ascii="宋体" w:hAnsi="宋体" w:eastAsia="宋体" w:cs="宋体"/>
          <w:sz w:val="21"/>
          <w:szCs w:val="21"/>
          <w:lang w:eastAsia="zh-CN"/>
        </w:rPr>
        <w:t>植物细胞的细胞质和细胞核通过胞间连丝实现信息交流</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假说—演绎法是现代科学研究中常用的方法，利用该方法，孟徳尔发现了两个遗传定律。下列</w:t>
      </w:r>
      <w:bookmarkStart w:id="0" w:name="_GoBack"/>
      <w:bookmarkEnd w:id="0"/>
      <w:r>
        <w:rPr>
          <w:rFonts w:hint="eastAsia" w:ascii="宋体" w:hAnsi="宋体" w:eastAsia="宋体" w:cs="宋体"/>
          <w:sz w:val="21"/>
          <w:szCs w:val="21"/>
        </w:rPr>
        <w:t>关于孟德尔的研究过程的分析正确的是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 孟德尔所作假设的核心内容是“性状是由位于染色体上的基因控制的”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B. </w:t>
      </w:r>
      <w:r>
        <w:rPr>
          <w:rFonts w:hint="eastAsia" w:ascii="宋体" w:hAnsi="宋体" w:eastAsia="宋体" w:cs="宋体"/>
          <w:sz w:val="21"/>
          <w:szCs w:val="21"/>
        </w:rPr>
        <w:drawing>
          <wp:inline distT="0" distB="0" distL="114300" distR="114300">
            <wp:extent cx="17780" cy="16510"/>
            <wp:effectExtent l="0" t="0" r="0" b="0"/>
            <wp:docPr id="9"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16510"/>
                    </a:xfrm>
                    <a:prstGeom prst="rect">
                      <a:avLst/>
                    </a:prstGeom>
                    <a:noFill/>
                    <a:ln w="9525">
                      <a:noFill/>
                    </a:ln>
                  </pic:spPr>
                </pic:pic>
              </a:graphicData>
            </a:graphic>
          </wp:inline>
        </w:drawing>
      </w:r>
      <w:r>
        <w:rPr>
          <w:rFonts w:hint="eastAsia" w:ascii="宋体" w:hAnsi="宋体" w:eastAsia="宋体" w:cs="宋体"/>
          <w:sz w:val="21"/>
          <w:szCs w:val="21"/>
        </w:rPr>
        <w:t>孟徳尔依据减数分裂的相关原理进行“演绎推理”的过程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 为了验证作出的假设是否正确，孟德尔设计并完成了测交实验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D. 测交后代性状比为1：1是从分子水平上说明基因分离定律的实质</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rPr>
      </w:pPr>
      <w:r>
        <w:rPr>
          <w:rFonts w:hint="eastAsia" w:ascii="宋体" w:hAnsi="宋体" w:cs="宋体"/>
          <w:sz w:val="21"/>
          <w:szCs w:val="21"/>
          <w:lang w:val="en-US" w:eastAsia="zh-CN"/>
        </w:rPr>
        <w:t>9.</w:t>
      </w:r>
      <w:r>
        <w:rPr>
          <w:rFonts w:hint="eastAsia" w:ascii="宋体" w:hAnsi="宋体" w:eastAsia="宋体" w:cs="宋体"/>
          <w:sz w:val="21"/>
          <w:szCs w:val="21"/>
        </w:rPr>
        <w:t>下列甲、乙、丙、丁四图是细胞或细胞结构模式图。据图分析正确的是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drawing>
          <wp:inline distT="0" distB="0" distL="114300" distR="114300">
            <wp:extent cx="3952875" cy="747395"/>
            <wp:effectExtent l="0" t="0" r="9525" b="14605"/>
            <wp:docPr id="7"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3952875" cy="74739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A.以上细胞或细胞结构中所具有的三种大分子有机物是DNA、RNA和纤维素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B.能够通过二分裂增殖的只有丁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C.从结构上看，甲、乙、丙、丁都具有双层膜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D.在植物细胞中一定同时存在甲、乙、丙三种结构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10.下列有关酶的叙述，正确的是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A.胃腺细胞一般以主动运输的方式排出胃蛋白酶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B.一般在酶作用的最适温度、最适pH条件下保存酶制剂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C.少数种类的酶经蛋白酶处理后仍然具有生物催化的功能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D.细胞质基质中存在合成ATP的酶，不存在水解ATP的酶</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rPr>
      </w:pPr>
      <w:r>
        <w:rPr>
          <w:rFonts w:hint="eastAsia" w:ascii="宋体" w:hAnsi="宋体" w:eastAsia="宋体" w:cs="宋体"/>
          <w:i w:val="0"/>
          <w:caps w:val="0"/>
          <w:color w:val="333333"/>
          <w:spacing w:val="0"/>
          <w:sz w:val="21"/>
          <w:szCs w:val="21"/>
          <w:shd w:val="clear" w:color="auto" w:fill="FFFFFF"/>
          <w:lang w:val="en-US" w:eastAsia="zh-CN"/>
        </w:rPr>
        <w:t>11.</w:t>
      </w:r>
      <w:r>
        <w:rPr>
          <w:rFonts w:hint="eastAsia" w:ascii="宋体" w:hAnsi="宋体" w:eastAsia="宋体" w:cs="宋体"/>
          <w:sz w:val="21"/>
          <w:szCs w:val="21"/>
        </w:rPr>
        <w:t>下列说法正确的有几项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①病毒是生命系统结构层次中最小的单位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②硝化细菌、霉菌、颤藻的细胞都含有核糖体、DNA和RNA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③高温处理后的蛋白质，其肽键数目会减少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 xml:space="preserve">④细胞生物的遗传物质一定是DNA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⑤区分HIV、蓝藻和小球藻的依据是是否有核膜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⑥细胞中的O2从产生到被利用至少穿过4层磷脂分子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A. 三项    B. 四项    C. 一项    D. 两项</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12.</w:t>
      </w:r>
      <w:r>
        <w:rPr>
          <w:rFonts w:hint="eastAsia" w:ascii="宋体" w:hAnsi="宋体" w:eastAsia="宋体" w:cs="宋体"/>
          <w:sz w:val="21"/>
          <w:szCs w:val="21"/>
        </w:rPr>
        <w:t>下列关于细胞中化合物的叙述，正确的是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A.溶酶体膜上的蛋白质可能通过修饰从而不被其中的水解酶水解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B.蓝藻细胞壁中的纤维素可以作为其体内的能源物质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C.叶绿体中的DNA在有丝分裂中会平均分配到子细胞中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D.细胞膜中的磷脂分子形成的基本骨架对跨膜运输没有作用</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13.</w:t>
      </w:r>
      <w:r>
        <w:rPr>
          <w:rFonts w:hint="eastAsia" w:ascii="宋体" w:hAnsi="宋体" w:eastAsia="宋体" w:cs="宋体"/>
          <w:color w:val="000000"/>
          <w:sz w:val="21"/>
          <w:szCs w:val="21"/>
        </w:rPr>
        <w:t>若一果蝇精原细胞中8条染色体上的全部DNA已被15N标记，其中一对同源染色体上有基因A和a，现给此精原细胞提供含14N的原料让其进行连续分裂两次产生四个子细胞（不考虑突变和交叉互换）。下列叙述中正确的是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A. 若四个子细胞均含8条染色体，则每个子细胞中的核DNA均含15N</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color w:val="FFFFFF"/>
          <w:sz w:val="21"/>
          <w:szCs w:val="21"/>
        </w:rPr>
      </w:pPr>
      <w:r>
        <w:rPr>
          <w:rFonts w:hint="eastAsia" w:ascii="宋体" w:hAnsi="宋体" w:eastAsia="宋体" w:cs="宋体"/>
          <w:color w:val="000000"/>
          <w:sz w:val="21"/>
          <w:szCs w:val="21"/>
        </w:rPr>
        <w:t>B. 若四个子细胞均含4条染色体，则每个子细胞中有一半核DNA均含15N</w:t>
      </w:r>
      <w:r>
        <w:rPr>
          <w:rFonts w:hint="eastAsia" w:ascii="宋体" w:hAnsi="宋体" w:eastAsia="宋体" w:cs="宋体"/>
          <w:color w:val="FFFFFF"/>
          <w:sz w:val="21"/>
          <w:szCs w:val="21"/>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C. 若四个子细胞均含8条染色体，则每个子细胞中均含2个A基因</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D. 若四个子细胞均含4条染色体，则有一半子细胞含有a基因</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14.</w:t>
      </w:r>
      <w:r>
        <w:rPr>
          <w:rFonts w:hint="eastAsia" w:ascii="宋体" w:hAnsi="宋体" w:eastAsia="宋体" w:cs="宋体"/>
          <w:sz w:val="21"/>
          <w:szCs w:val="21"/>
        </w:rPr>
        <w:t>一只杂合长翅雄果蝇与一只残翅雌果蝇杂交，产生一只三体长翅雄果蝇，其基因可能为AAa或Aaa，为确定该三体果蝇的基因组成（不考虑基因突变），让其与残翅雌果蝇测交，下列说法正确</w:t>
      </w:r>
      <w:r>
        <w:rPr>
          <w:rFonts w:hint="eastAsia" w:ascii="宋体" w:hAnsi="宋体" w:eastAsia="宋体" w:cs="宋体"/>
          <w:sz w:val="21"/>
          <w:szCs w:val="21"/>
        </w:rPr>
        <w:drawing>
          <wp:inline distT="0" distB="0" distL="114300" distR="114300">
            <wp:extent cx="17780" cy="13970"/>
            <wp:effectExtent l="0" t="0" r="0" b="0"/>
            <wp:docPr id="10"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13970"/>
                    </a:xfrm>
                    <a:prstGeom prst="rect">
                      <a:avLst/>
                    </a:prstGeom>
                    <a:noFill/>
                    <a:ln w="9525">
                      <a:noFill/>
                    </a:ln>
                  </pic:spPr>
                </pic:pic>
              </a:graphicData>
            </a:graphic>
          </wp:inline>
        </w:drawing>
      </w:r>
      <w:r>
        <w:rPr>
          <w:rFonts w:hint="eastAsia" w:ascii="宋体" w:hAnsi="宋体" w:eastAsia="宋体" w:cs="宋体"/>
          <w:sz w:val="21"/>
          <w:szCs w:val="21"/>
        </w:rPr>
        <w:t>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 AAa产生的原因只能为父本减数第二次分裂时姐妹染色单体没有分开</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 Aaa产生的原因只能为母本减数第一次分裂时姐妹染色单体没有分开</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 如果后代表现型比例为长翅：残翅=5: 1则该三体果蝇的基因</w:t>
      </w:r>
      <w:r>
        <w:rPr>
          <w:rFonts w:hint="eastAsia" w:ascii="宋体" w:hAnsi="宋体" w:eastAsia="宋体" w:cs="宋体"/>
          <w:sz w:val="21"/>
          <w:szCs w:val="21"/>
        </w:rPr>
        <w:drawing>
          <wp:inline distT="0" distB="0" distL="114300" distR="114300">
            <wp:extent cx="17780" cy="17780"/>
            <wp:effectExtent l="0" t="0" r="0" b="0"/>
            <wp:docPr id="1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17780"/>
                    </a:xfrm>
                    <a:prstGeom prst="rect">
                      <a:avLst/>
                    </a:prstGeom>
                    <a:noFill/>
                    <a:ln w="9525">
                      <a:noFill/>
                    </a:ln>
                  </pic:spPr>
                </pic:pic>
              </a:graphicData>
            </a:graphic>
          </wp:inline>
        </w:drawing>
      </w:r>
      <w:r>
        <w:rPr>
          <w:rFonts w:hint="eastAsia" w:ascii="宋体" w:hAnsi="宋体" w:eastAsia="宋体" w:cs="宋体"/>
          <w:sz w:val="21"/>
          <w:szCs w:val="21"/>
        </w:rPr>
        <w:t>组成为Aaa</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 如果后代表现型比例为长翅：残翅=1：1则该三体果蝇的基因组成为AAa</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59264" behindDoc="0" locked="0" layoutInCell="1" allowOverlap="1">
            <wp:simplePos x="0" y="0"/>
            <wp:positionH relativeFrom="column">
              <wp:posOffset>3705225</wp:posOffset>
            </wp:positionH>
            <wp:positionV relativeFrom="paragraph">
              <wp:posOffset>55245</wp:posOffset>
            </wp:positionV>
            <wp:extent cx="2369185" cy="1095375"/>
            <wp:effectExtent l="0" t="0" r="12065" b="9525"/>
            <wp:wrapSquare wrapText="bothSides"/>
            <wp:docPr id="1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2369185" cy="1095375"/>
                    </a:xfrm>
                    <a:prstGeom prst="rect">
                      <a:avLst/>
                    </a:prstGeom>
                    <a:noFill/>
                    <a:ln w="9525">
                      <a:noFill/>
                    </a:ln>
                  </pic:spPr>
                </pic:pic>
              </a:graphicData>
            </a:graphic>
          </wp:anchor>
        </w:drawing>
      </w:r>
      <w:r>
        <w:rPr>
          <w:rFonts w:hint="eastAsia" w:ascii="宋体" w:hAnsi="宋体" w:eastAsia="宋体" w:cs="宋体"/>
          <w:color w:val="000000"/>
          <w:sz w:val="21"/>
          <w:szCs w:val="21"/>
          <w:lang w:val="en-US" w:eastAsia="zh-CN"/>
        </w:rPr>
        <w:t>15.</w:t>
      </w:r>
      <w:r>
        <w:rPr>
          <w:rFonts w:hint="eastAsia" w:ascii="宋体" w:hAnsi="宋体" w:eastAsia="宋体" w:cs="宋体"/>
          <w:sz w:val="21"/>
          <w:szCs w:val="21"/>
        </w:rPr>
        <w:t>如图为氨基酸和Na+进出肾小管上皮细胞的示意图。下列叙述不正确的是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 管腔中Na+进入上皮细胞是被动运输</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 上皮细胞中Na+进入组织液是主动运输</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 管腔中氨基酸进入组织液是被动运输</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sz w:val="21"/>
          <w:szCs w:val="21"/>
        </w:rPr>
        <w:t>D. 氨基酸进入上皮细胞依赖于Na+浓度梯度</w:t>
      </w:r>
    </w:p>
    <w:p>
      <w:pPr>
        <w:keepNext w:val="0"/>
        <w:keepLines w:val="0"/>
        <w:pageBreakBefore w:val="0"/>
        <w:widowControl w:val="0"/>
        <w:kinsoku/>
        <w:wordWrap/>
        <w:overflowPunct/>
        <w:topLinePunct w:val="0"/>
        <w:autoSpaceDE/>
        <w:autoSpaceDN/>
        <w:bidi w:val="0"/>
        <w:adjustRightInd/>
        <w:snapToGrid/>
        <w:spacing w:line="240" w:lineRule="auto"/>
        <w:ind w:left="360" w:right="0" w:rightChars="0" w:hanging="315" w:hangingChars="150"/>
        <w:jc w:val="both"/>
        <w:textAlignment w:val="auto"/>
        <w:outlineLvl w:val="9"/>
        <w:rPr>
          <w:rFonts w:hint="eastAsia" w:ascii="宋体" w:hAnsi="宋体" w:eastAsia="宋体" w:cs="宋体"/>
          <w:color w:val="000000"/>
          <w:sz w:val="21"/>
          <w:szCs w:val="21"/>
        </w:rPr>
      </w:pPr>
      <w:r>
        <w:rPr>
          <w:rFonts w:hint="eastAsia" w:ascii="宋体" w:hAnsi="宋体" w:eastAsia="宋体" w:cs="宋体"/>
          <w:i w:val="0"/>
          <w:caps w:val="0"/>
          <w:color w:val="333333"/>
          <w:spacing w:val="0"/>
          <w:sz w:val="21"/>
          <w:szCs w:val="21"/>
          <w:shd w:val="clear" w:color="auto" w:fill="FFFFFF"/>
          <w:lang w:val="en-US" w:eastAsia="zh-CN"/>
        </w:rPr>
        <w:t>1</w:t>
      </w:r>
      <w:r>
        <w:rPr>
          <w:rFonts w:hint="eastAsia" w:ascii="宋体" w:hAnsi="宋体" w:cs="宋体"/>
          <w:i w:val="0"/>
          <w:caps w:val="0"/>
          <w:color w:val="333333"/>
          <w:spacing w:val="0"/>
          <w:sz w:val="21"/>
          <w:szCs w:val="21"/>
          <w:shd w:val="clear" w:color="auto" w:fill="FFFFFF"/>
          <w:lang w:val="en-US" w:eastAsia="zh-CN"/>
        </w:rPr>
        <w:t>6</w:t>
      </w:r>
      <w:r>
        <w:rPr>
          <w:rFonts w:hint="eastAsia" w:ascii="宋体" w:hAnsi="宋体" w:eastAsia="宋体" w:cs="宋体"/>
          <w:i w:val="0"/>
          <w:caps w:val="0"/>
          <w:color w:val="333333"/>
          <w:spacing w:val="0"/>
          <w:sz w:val="21"/>
          <w:szCs w:val="21"/>
          <w:shd w:val="clear" w:color="auto" w:fill="FFFFFF"/>
          <w:lang w:val="en-US" w:eastAsia="zh-CN"/>
        </w:rPr>
        <w:t>.</w:t>
      </w:r>
      <w:r>
        <w:rPr>
          <w:rFonts w:hint="eastAsia" w:ascii="宋体" w:hAnsi="宋体" w:eastAsia="宋体" w:cs="宋体"/>
          <w:color w:val="000000"/>
          <w:sz w:val="21"/>
          <w:szCs w:val="21"/>
        </w:rPr>
        <w:t>某XY型的雌雄异株植物，其叶型有阔叶和窄叶两种类型，由一对等位基因控制。用纯种品系进行的杂交实验如下：</w:t>
      </w:r>
    </w:p>
    <w:p>
      <w:pPr>
        <w:keepNext w:val="0"/>
        <w:keepLines w:val="0"/>
        <w:pageBreakBefore w:val="0"/>
        <w:widowControl w:val="0"/>
        <w:kinsoku/>
        <w:wordWrap/>
        <w:overflowPunct/>
        <w:topLinePunct w:val="0"/>
        <w:autoSpaceDE/>
        <w:autoSpaceDN/>
        <w:bidi w:val="0"/>
        <w:adjustRightInd/>
        <w:snapToGrid/>
        <w:spacing w:line="240" w:lineRule="auto"/>
        <w:ind w:left="464" w:leftChars="171" w:right="0" w:rightChars="0" w:hanging="105" w:hangingChars="5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实验1：阔叶♀×窄叶♂→子代雌株全为阔叶，雄株全为阔叶</w:t>
      </w:r>
    </w:p>
    <w:p>
      <w:pPr>
        <w:keepNext w:val="0"/>
        <w:keepLines w:val="0"/>
        <w:pageBreakBefore w:val="0"/>
        <w:widowControl w:val="0"/>
        <w:kinsoku/>
        <w:wordWrap/>
        <w:overflowPunct/>
        <w:topLinePunct w:val="0"/>
        <w:autoSpaceDE/>
        <w:autoSpaceDN/>
        <w:bidi w:val="0"/>
        <w:adjustRightInd/>
        <w:snapToGrid/>
        <w:spacing w:line="240" w:lineRule="auto"/>
        <w:ind w:left="464" w:leftChars="171" w:right="0" w:rightChars="0" w:hanging="105" w:hangingChars="5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实验2：窄叶♀×阔叶♂→子代雌株全为阔叶，雄株全为窄叶</w:t>
      </w:r>
    </w:p>
    <w:p>
      <w:pPr>
        <w:keepNext w:val="0"/>
        <w:keepLines w:val="0"/>
        <w:pageBreakBefore w:val="0"/>
        <w:widowControl w:val="0"/>
        <w:kinsoku/>
        <w:wordWrap/>
        <w:overflowPunct/>
        <w:topLinePunct w:val="0"/>
        <w:autoSpaceDE/>
        <w:autoSpaceDN/>
        <w:bidi w:val="0"/>
        <w:adjustRightInd/>
        <w:snapToGrid/>
        <w:spacing w:line="240" w:lineRule="auto"/>
        <w:ind w:left="464" w:leftChars="171" w:right="0" w:rightChars="0" w:hanging="105" w:hangingChars="5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根据以上实验，下列分析错误的是</w:t>
      </w:r>
    </w:p>
    <w:p>
      <w:pPr>
        <w:keepNext w:val="0"/>
        <w:keepLines w:val="0"/>
        <w:pageBreakBefore w:val="0"/>
        <w:widowControl w:val="0"/>
        <w:kinsoku/>
        <w:wordWrap/>
        <w:overflowPunct/>
        <w:topLinePunct w:val="0"/>
        <w:autoSpaceDE/>
        <w:autoSpaceDN/>
        <w:bidi w:val="0"/>
        <w:adjustRightInd/>
        <w:snapToGrid/>
        <w:spacing w:line="240" w:lineRule="auto"/>
        <w:ind w:left="464" w:leftChars="171" w:right="0" w:rightChars="0" w:hanging="105" w:hangingChars="5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A．实验1、2子代中的雌性植株基因型相同</w:t>
      </w:r>
    </w:p>
    <w:p>
      <w:pPr>
        <w:keepNext w:val="0"/>
        <w:keepLines w:val="0"/>
        <w:pageBreakBefore w:val="0"/>
        <w:widowControl w:val="0"/>
        <w:kinsoku/>
        <w:wordWrap/>
        <w:overflowPunct/>
        <w:topLinePunct w:val="0"/>
        <w:autoSpaceDE/>
        <w:autoSpaceDN/>
        <w:bidi w:val="0"/>
        <w:adjustRightInd/>
        <w:snapToGrid/>
        <w:spacing w:line="240" w:lineRule="auto"/>
        <w:ind w:left="464" w:leftChars="171" w:right="0" w:rightChars="0" w:hanging="105" w:hangingChars="5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B．实验2结果说明控制叶型的基因</w:t>
      </w:r>
      <w:r>
        <w:rPr>
          <w:rFonts w:hint="eastAsia" w:ascii="宋体" w:hAnsi="宋体" w:cs="宋体"/>
          <w:color w:val="000000"/>
          <w:sz w:val="21"/>
          <w:szCs w:val="21"/>
          <w:lang w:eastAsia="zh-CN"/>
        </w:rPr>
        <w:t>只位于</w:t>
      </w:r>
      <w:r>
        <w:rPr>
          <w:rFonts w:hint="eastAsia" w:ascii="宋体" w:hAnsi="宋体" w:eastAsia="宋体" w:cs="宋体"/>
          <w:color w:val="000000"/>
          <w:sz w:val="21"/>
          <w:szCs w:val="21"/>
        </w:rPr>
        <w:t>在X染色体</w:t>
      </w:r>
      <w:r>
        <w:rPr>
          <w:rFonts w:hint="eastAsia" w:ascii="宋体" w:hAnsi="宋体" w:cs="宋体"/>
          <w:color w:val="000000"/>
          <w:sz w:val="21"/>
          <w:szCs w:val="21"/>
          <w:lang w:eastAsia="zh-CN"/>
        </w:rPr>
        <w:t>的非同源区</w:t>
      </w:r>
    </w:p>
    <w:p>
      <w:pPr>
        <w:keepNext w:val="0"/>
        <w:keepLines w:val="0"/>
        <w:pageBreakBefore w:val="0"/>
        <w:widowControl w:val="0"/>
        <w:kinsoku/>
        <w:wordWrap/>
        <w:overflowPunct/>
        <w:topLinePunct w:val="0"/>
        <w:autoSpaceDE/>
        <w:autoSpaceDN/>
        <w:bidi w:val="0"/>
        <w:adjustRightInd/>
        <w:snapToGrid/>
        <w:spacing w:line="240" w:lineRule="auto"/>
        <w:ind w:left="464" w:leftChars="171" w:right="0" w:rightChars="0" w:hanging="105" w:hangingChars="50"/>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C．仅根据实验2无法判断两种叶型的显隐性关系</w:t>
      </w:r>
    </w:p>
    <w:p>
      <w:pPr>
        <w:keepNext w:val="0"/>
        <w:keepLines w:val="0"/>
        <w:pageBreakBefore w:val="0"/>
        <w:widowControl w:val="0"/>
        <w:kinsoku/>
        <w:wordWrap/>
        <w:overflowPunct/>
        <w:topLinePunct w:val="0"/>
        <w:autoSpaceDE/>
        <w:autoSpaceDN/>
        <w:bidi w:val="0"/>
        <w:adjustRightInd/>
        <w:snapToGrid/>
        <w:spacing w:line="240" w:lineRule="auto"/>
        <w:ind w:left="464" w:leftChars="171" w:right="0" w:rightChars="0" w:hanging="105" w:hangingChars="50"/>
        <w:jc w:val="both"/>
        <w:textAlignment w:val="auto"/>
        <w:outlineLvl w:val="9"/>
        <w:rPr>
          <w:rFonts w:hint="eastAsia" w:ascii="宋体" w:hAnsi="宋体" w:eastAsia="宋体" w:cs="宋体"/>
          <w:i w:val="0"/>
          <w:caps w:val="0"/>
          <w:color w:val="333333"/>
          <w:spacing w:val="0"/>
          <w:sz w:val="21"/>
          <w:szCs w:val="21"/>
        </w:rPr>
      </w:pPr>
      <w:r>
        <w:rPr>
          <w:rFonts w:hint="eastAsia" w:ascii="宋体" w:hAnsi="宋体" w:eastAsia="宋体" w:cs="宋体"/>
          <w:color w:val="000000"/>
          <w:sz w:val="21"/>
          <w:szCs w:val="21"/>
        </w:rPr>
        <w:t>D．实验1子代雌雄杂交的后代不出现雌性窄叶植株</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right="0" w:rightChars="0"/>
        <w:jc w:val="left"/>
        <w:textAlignment w:val="auto"/>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color="auto" w:fill="FFFFFF"/>
          <w:lang w:val="en-US" w:eastAsia="zh-CN"/>
        </w:rPr>
        <w:t>1</w:t>
      </w:r>
      <w:r>
        <w:rPr>
          <w:rFonts w:hint="eastAsia" w:ascii="宋体" w:hAnsi="宋体" w:cs="宋体"/>
          <w:i w:val="0"/>
          <w:caps w:val="0"/>
          <w:color w:val="333333"/>
          <w:spacing w:val="0"/>
          <w:sz w:val="21"/>
          <w:szCs w:val="21"/>
          <w:shd w:val="clear" w:color="auto" w:fill="FFFFFF"/>
          <w:lang w:val="en-US" w:eastAsia="zh-CN"/>
        </w:rPr>
        <w:t>7</w:t>
      </w:r>
      <w:r>
        <w:rPr>
          <w:rFonts w:hint="eastAsia" w:ascii="宋体" w:hAnsi="宋体" w:eastAsia="宋体" w:cs="宋体"/>
          <w:i w:val="0"/>
          <w:caps w:val="0"/>
          <w:color w:val="333333"/>
          <w:spacing w:val="0"/>
          <w:sz w:val="21"/>
          <w:szCs w:val="21"/>
          <w:shd w:val="clear" w:color="auto" w:fill="FFFFFF"/>
          <w:lang w:val="en-US" w:eastAsia="zh-CN"/>
        </w:rPr>
        <w:t>.</w:t>
      </w:r>
      <w:r>
        <w:rPr>
          <w:rFonts w:hint="eastAsia" w:ascii="宋体" w:hAnsi="宋体" w:eastAsia="宋体" w:cs="宋体"/>
          <w:b w:val="0"/>
          <w:i w:val="0"/>
          <w:caps w:val="0"/>
          <w:color w:val="000000"/>
          <w:spacing w:val="0"/>
          <w:kern w:val="0"/>
          <w:sz w:val="21"/>
          <w:szCs w:val="21"/>
          <w:shd w:val="clear" w:color="auto" w:fill="FFFFFF"/>
          <w:lang w:val="en-US" w:eastAsia="zh-CN"/>
        </w:rPr>
        <w:t>某雄性动物的基因型为</w:t>
      </w:r>
      <w:r>
        <w:rPr>
          <w:rFonts w:hint="eastAsia" w:ascii="宋体" w:hAnsi="宋体" w:eastAsia="宋体" w:cs="宋体"/>
          <w:b w:val="0"/>
          <w:i w:val="0"/>
          <w:caps w:val="0"/>
          <w:color w:val="333333"/>
          <w:spacing w:val="0"/>
          <w:kern w:val="0"/>
          <w:sz w:val="21"/>
          <w:szCs w:val="21"/>
          <w:shd w:val="clear" w:color="auto" w:fill="FFFFFF"/>
          <w:lang w:val="en-US" w:eastAsia="zh-CN"/>
        </w:rPr>
        <w:t>AaBb</w:t>
      </w:r>
      <w:r>
        <w:rPr>
          <w:rFonts w:hint="eastAsia" w:ascii="宋体" w:hAnsi="宋体" w:eastAsia="宋体" w:cs="宋体"/>
          <w:b w:val="0"/>
          <w:i w:val="0"/>
          <w:caps w:val="0"/>
          <w:color w:val="000000"/>
          <w:spacing w:val="0"/>
          <w:kern w:val="0"/>
          <w:sz w:val="21"/>
          <w:szCs w:val="21"/>
          <w:shd w:val="clear" w:color="auto" w:fill="FFFFFF"/>
          <w:lang w:val="en-US" w:eastAsia="zh-CN"/>
        </w:rPr>
        <w:t>。如图是其一个精原细胞减数分裂过程中的两个不同时期细胞分裂图像。相关叙述正确的是（</w:t>
      </w:r>
      <w:r>
        <w:rPr>
          <w:rFonts w:hint="eastAsia" w:ascii="宋体" w:hAnsi="宋体" w:eastAsia="宋体" w:cs="宋体"/>
          <w:b w:val="0"/>
          <w:i w:val="0"/>
          <w:caps w:val="0"/>
          <w:color w:val="333333"/>
          <w:spacing w:val="0"/>
          <w:kern w:val="0"/>
          <w:sz w:val="21"/>
          <w:szCs w:val="21"/>
          <w:shd w:val="clear" w:color="auto" w:fill="FFFFFF"/>
          <w:lang w:val="en-US" w:eastAsia="zh-CN"/>
        </w:rPr>
        <w:t>  </w:t>
      </w:r>
      <w:r>
        <w:rPr>
          <w:rFonts w:hint="eastAsia" w:ascii="宋体" w:hAnsi="宋体" w:eastAsia="宋体" w:cs="宋体"/>
          <w:b w:val="0"/>
          <w:i w:val="0"/>
          <w:caps w:val="0"/>
          <w:color w:val="000000"/>
          <w:spacing w:val="0"/>
          <w:kern w:val="0"/>
          <w:sz w:val="21"/>
          <w:szCs w:val="21"/>
          <w:shd w:val="clear" w:color="auto" w:fill="FFFFFF"/>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leftChars="0" w:right="0" w:rightChars="0" w:firstLine="420" w:firstLineChars="200"/>
        <w:jc w:val="center"/>
        <w:textAlignment w:val="auto"/>
        <w:rPr>
          <w:rFonts w:hint="eastAsia" w:ascii="宋体" w:hAnsi="宋体" w:eastAsia="宋体" w:cs="宋体"/>
          <w:i w:val="0"/>
          <w:caps w:val="0"/>
          <w:color w:val="333333"/>
          <w:spacing w:val="0"/>
          <w:sz w:val="21"/>
          <w:szCs w:val="21"/>
        </w:rPr>
      </w:pPr>
      <w:r>
        <w:drawing>
          <wp:inline distT="0" distB="0" distL="114300" distR="114300">
            <wp:extent cx="2600960" cy="1263015"/>
            <wp:effectExtent l="0" t="0" r="8890" b="13335"/>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9"/>
                    <a:stretch>
                      <a:fillRect/>
                    </a:stretch>
                  </pic:blipFill>
                  <pic:spPr>
                    <a:xfrm>
                      <a:off x="0" y="0"/>
                      <a:ext cx="2600960" cy="1263015"/>
                    </a:xfrm>
                    <a:prstGeom prst="rect">
                      <a:avLst/>
                    </a:prstGeom>
                    <a:noFill/>
                    <a:ln w="9525">
                      <a:noFill/>
                    </a:ln>
                  </pic:spPr>
                </pic:pic>
              </a:graphicData>
            </a:graphic>
          </wp:inline>
        </w:drawing>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i w:val="0"/>
          <w:caps w:val="0"/>
          <w:color w:val="333333"/>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rPr>
        <w:t>A.甲图细胞处于减数第二次分裂，此时细胞中含</w:t>
      </w:r>
      <w:r>
        <w:rPr>
          <w:rFonts w:hint="eastAsia" w:ascii="宋体" w:hAnsi="宋体" w:eastAsia="宋体" w:cs="宋体"/>
          <w:b w:val="0"/>
          <w:i w:val="0"/>
          <w:caps w:val="0"/>
          <w:color w:val="333333"/>
          <w:spacing w:val="0"/>
          <w:kern w:val="0"/>
          <w:sz w:val="21"/>
          <w:szCs w:val="21"/>
          <w:shd w:val="clear" w:color="auto" w:fill="FFFFFF"/>
          <w:lang w:val="en-US" w:eastAsia="zh-CN"/>
        </w:rPr>
        <w:t>6</w:t>
      </w:r>
      <w:r>
        <w:rPr>
          <w:rFonts w:hint="eastAsia" w:ascii="宋体" w:hAnsi="宋体" w:eastAsia="宋体" w:cs="宋体"/>
          <w:b w:val="0"/>
          <w:i w:val="0"/>
          <w:caps w:val="0"/>
          <w:color w:val="000000"/>
          <w:spacing w:val="0"/>
          <w:kern w:val="0"/>
          <w:sz w:val="21"/>
          <w:szCs w:val="21"/>
          <w:shd w:val="clear" w:color="auto" w:fill="FFFFFF"/>
          <w:lang w:val="en-US" w:eastAsia="zh-CN"/>
        </w:rPr>
        <w:t>条染色单体</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840" w:leftChars="200" w:right="0" w:rightChars="0" w:hanging="420" w:hangingChars="200"/>
        <w:jc w:val="left"/>
        <w:textAlignment w:val="auto"/>
        <w:rPr>
          <w:rFonts w:hint="eastAsia" w:ascii="宋体" w:hAnsi="宋体" w:eastAsia="宋体" w:cs="宋体"/>
          <w:b w:val="0"/>
          <w:i w:val="0"/>
          <w:caps w:val="0"/>
          <w:color w:val="000000"/>
          <w:spacing w:val="0"/>
          <w:kern w:val="0"/>
          <w:sz w:val="21"/>
          <w:szCs w:val="21"/>
          <w:shd w:val="clear" w:color="auto" w:fill="FFFFFF"/>
          <w:lang w:val="en-US" w:eastAsia="zh-CN"/>
        </w:rPr>
      </w:pPr>
      <w:r>
        <w:rPr>
          <w:rFonts w:hint="eastAsia" w:ascii="宋体" w:hAnsi="宋体" w:eastAsia="宋体" w:cs="宋体"/>
          <w:b w:val="0"/>
          <w:i w:val="0"/>
          <w:caps w:val="0"/>
          <w:color w:val="000000"/>
          <w:spacing w:val="0"/>
          <w:kern w:val="0"/>
          <w:sz w:val="21"/>
          <w:szCs w:val="21"/>
          <w:shd w:val="clear" w:color="auto" w:fill="FFFFFF"/>
          <w:lang w:val="en-US" w:eastAsia="zh-CN"/>
        </w:rPr>
        <w:t>B.该精原细胞减数分裂进入四分体时期，染色体发生了交叉互换，由此引起的变异属于染色</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840" w:leftChars="300" w:right="0" w:rightChars="0" w:hanging="210" w:hangingChars="100"/>
        <w:jc w:val="left"/>
        <w:textAlignment w:val="auto"/>
        <w:rPr>
          <w:rFonts w:hint="eastAsia" w:ascii="宋体" w:hAnsi="宋体" w:eastAsia="宋体" w:cs="宋体"/>
          <w:i w:val="0"/>
          <w:caps w:val="0"/>
          <w:color w:val="333333"/>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rPr>
        <w:t>体变异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i w:val="0"/>
          <w:caps w:val="0"/>
          <w:color w:val="333333"/>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rPr>
        <w:t>C.该细胞在减数第一次分裂后期时，移向细胞一极的基因可能是</w:t>
      </w:r>
      <w:r>
        <w:rPr>
          <w:rFonts w:hint="eastAsia" w:ascii="宋体" w:hAnsi="宋体" w:eastAsia="宋体" w:cs="宋体"/>
          <w:b w:val="0"/>
          <w:i w:val="0"/>
          <w:caps w:val="0"/>
          <w:color w:val="333333"/>
          <w:spacing w:val="0"/>
          <w:kern w:val="0"/>
          <w:sz w:val="21"/>
          <w:szCs w:val="21"/>
          <w:shd w:val="clear" w:color="auto" w:fill="FFFFFF"/>
          <w:lang w:val="en-US" w:eastAsia="zh-CN"/>
        </w:rPr>
        <w:t>A</w:t>
      </w:r>
      <w:r>
        <w:rPr>
          <w:rFonts w:hint="eastAsia" w:ascii="宋体" w:hAnsi="宋体" w:eastAsia="宋体" w:cs="宋体"/>
          <w:b w:val="0"/>
          <w:i w:val="0"/>
          <w:caps w:val="0"/>
          <w:color w:val="000000"/>
          <w:spacing w:val="0"/>
          <w:kern w:val="0"/>
          <w:sz w:val="21"/>
          <w:szCs w:val="21"/>
          <w:shd w:val="clear" w:color="auto" w:fill="FFFFFF"/>
          <w:lang w:val="en-US" w:eastAsia="zh-CN"/>
        </w:rPr>
        <w:t>、</w:t>
      </w:r>
      <w:r>
        <w:rPr>
          <w:rFonts w:hint="eastAsia" w:ascii="宋体" w:hAnsi="宋体" w:eastAsia="宋体" w:cs="宋体"/>
          <w:b w:val="0"/>
          <w:i w:val="0"/>
          <w:caps w:val="0"/>
          <w:color w:val="333333"/>
          <w:spacing w:val="0"/>
          <w:kern w:val="0"/>
          <w:sz w:val="21"/>
          <w:szCs w:val="21"/>
          <w:shd w:val="clear" w:color="auto" w:fill="FFFFFF"/>
          <w:lang w:val="en-US" w:eastAsia="zh-CN"/>
        </w:rPr>
        <w:t>a</w:t>
      </w:r>
      <w:r>
        <w:rPr>
          <w:rFonts w:hint="eastAsia" w:ascii="宋体" w:hAnsi="宋体" w:eastAsia="宋体" w:cs="宋体"/>
          <w:b w:val="0"/>
          <w:i w:val="0"/>
          <w:caps w:val="0"/>
          <w:color w:val="000000"/>
          <w:spacing w:val="0"/>
          <w:kern w:val="0"/>
          <w:sz w:val="21"/>
          <w:szCs w:val="21"/>
          <w:shd w:val="clear" w:color="auto" w:fill="FFFFFF"/>
          <w:lang w:val="en-US" w:eastAsia="zh-CN"/>
        </w:rPr>
        <w:t>、</w:t>
      </w:r>
      <w:r>
        <w:rPr>
          <w:rFonts w:hint="eastAsia" w:ascii="宋体" w:hAnsi="宋体" w:eastAsia="宋体" w:cs="宋体"/>
          <w:b w:val="0"/>
          <w:i w:val="0"/>
          <w:caps w:val="0"/>
          <w:color w:val="333333"/>
          <w:spacing w:val="0"/>
          <w:kern w:val="0"/>
          <w:sz w:val="21"/>
          <w:szCs w:val="21"/>
          <w:shd w:val="clear" w:color="auto" w:fill="FFFFFF"/>
          <w:lang w:val="en-US" w:eastAsia="zh-CN"/>
        </w:rPr>
        <w:t>b</w:t>
      </w:r>
      <w:r>
        <w:rPr>
          <w:rFonts w:hint="eastAsia" w:ascii="宋体" w:hAnsi="宋体" w:eastAsia="宋体" w:cs="宋体"/>
          <w:b w:val="0"/>
          <w:i w:val="0"/>
          <w:caps w:val="0"/>
          <w:color w:val="000000"/>
          <w:spacing w:val="0"/>
          <w:kern w:val="0"/>
          <w:sz w:val="21"/>
          <w:szCs w:val="21"/>
          <w:shd w:val="clear" w:color="auto" w:fill="FFFFFF"/>
          <w:lang w:val="en-US" w:eastAsia="zh-CN"/>
        </w:rPr>
        <w:t>、</w:t>
      </w:r>
      <w:r>
        <w:rPr>
          <w:rFonts w:hint="eastAsia" w:ascii="宋体" w:hAnsi="宋体" w:eastAsia="宋体" w:cs="宋体"/>
          <w:b w:val="0"/>
          <w:i w:val="0"/>
          <w:caps w:val="0"/>
          <w:color w:val="333333"/>
          <w:spacing w:val="0"/>
          <w:kern w:val="0"/>
          <w:sz w:val="21"/>
          <w:szCs w:val="21"/>
          <w:shd w:val="clear" w:color="auto" w:fill="FFFFFF"/>
          <w:lang w:val="en-US" w:eastAsia="zh-CN"/>
        </w:rPr>
        <w:t>b</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240" w:lineRule="auto"/>
        <w:ind w:left="0" w:leftChars="0" w:right="0" w:rightChars="0" w:firstLine="420" w:firstLineChars="200"/>
        <w:jc w:val="left"/>
        <w:textAlignment w:val="auto"/>
        <w:rPr>
          <w:rFonts w:hint="eastAsia" w:ascii="宋体" w:hAnsi="宋体" w:eastAsia="宋体" w:cs="宋体"/>
          <w:i w:val="0"/>
          <w:caps w:val="0"/>
          <w:color w:val="333333"/>
          <w:spacing w:val="0"/>
          <w:sz w:val="21"/>
          <w:szCs w:val="21"/>
        </w:rPr>
      </w:pPr>
      <w:r>
        <w:rPr>
          <w:rFonts w:hint="eastAsia" w:ascii="宋体" w:hAnsi="宋体" w:eastAsia="宋体" w:cs="宋体"/>
          <w:b w:val="0"/>
          <w:i w:val="0"/>
          <w:caps w:val="0"/>
          <w:color w:val="000000"/>
          <w:spacing w:val="0"/>
          <w:kern w:val="0"/>
          <w:sz w:val="21"/>
          <w:szCs w:val="21"/>
          <w:shd w:val="clear" w:color="auto" w:fill="FFFFFF"/>
          <w:lang w:val="en-US" w:eastAsia="zh-CN"/>
        </w:rPr>
        <w:t>D.乙图细胞是该细胞形成的四个精细胞之一，另三个的基因型分別为</w:t>
      </w:r>
      <w:r>
        <w:rPr>
          <w:rFonts w:hint="eastAsia" w:ascii="宋体" w:hAnsi="宋体" w:eastAsia="宋体" w:cs="宋体"/>
          <w:b w:val="0"/>
          <w:i w:val="0"/>
          <w:caps w:val="0"/>
          <w:color w:val="333333"/>
          <w:spacing w:val="0"/>
          <w:kern w:val="0"/>
          <w:sz w:val="21"/>
          <w:szCs w:val="21"/>
          <w:shd w:val="clear" w:color="auto" w:fill="FFFFFF"/>
          <w:lang w:val="en-US" w:eastAsia="zh-CN"/>
        </w:rPr>
        <w:t>AB</w:t>
      </w:r>
      <w:r>
        <w:rPr>
          <w:rFonts w:hint="eastAsia" w:ascii="宋体" w:hAnsi="宋体" w:eastAsia="宋体" w:cs="宋体"/>
          <w:b w:val="0"/>
          <w:i w:val="0"/>
          <w:caps w:val="0"/>
          <w:color w:val="000000"/>
          <w:spacing w:val="0"/>
          <w:kern w:val="0"/>
          <w:sz w:val="21"/>
          <w:szCs w:val="21"/>
          <w:shd w:val="clear" w:color="auto" w:fill="FFFFFF"/>
          <w:lang w:val="en-US" w:eastAsia="zh-CN"/>
        </w:rPr>
        <w:t>、</w:t>
      </w:r>
      <w:r>
        <w:rPr>
          <w:rFonts w:hint="eastAsia" w:ascii="宋体" w:hAnsi="宋体" w:eastAsia="宋体" w:cs="宋体"/>
          <w:b w:val="0"/>
          <w:i w:val="0"/>
          <w:caps w:val="0"/>
          <w:color w:val="333333"/>
          <w:spacing w:val="0"/>
          <w:kern w:val="0"/>
          <w:sz w:val="21"/>
          <w:szCs w:val="21"/>
          <w:shd w:val="clear" w:color="auto" w:fill="FFFFFF"/>
          <w:lang w:val="en-US" w:eastAsia="zh-CN"/>
        </w:rPr>
        <w:t>aB</w:t>
      </w:r>
      <w:r>
        <w:rPr>
          <w:rFonts w:hint="eastAsia" w:ascii="宋体" w:hAnsi="宋体" w:eastAsia="宋体" w:cs="宋体"/>
          <w:b w:val="0"/>
          <w:i w:val="0"/>
          <w:caps w:val="0"/>
          <w:color w:val="000000"/>
          <w:spacing w:val="0"/>
          <w:kern w:val="0"/>
          <w:sz w:val="21"/>
          <w:szCs w:val="21"/>
          <w:shd w:val="clear" w:color="auto" w:fill="FFFFFF"/>
          <w:lang w:val="en-US" w:eastAsia="zh-CN"/>
        </w:rPr>
        <w:t>、</w:t>
      </w:r>
      <w:r>
        <w:rPr>
          <w:rFonts w:hint="eastAsia" w:ascii="宋体" w:hAnsi="宋体" w:eastAsia="宋体" w:cs="宋体"/>
          <w:b w:val="0"/>
          <w:i w:val="0"/>
          <w:caps w:val="0"/>
          <w:color w:val="333333"/>
          <w:spacing w:val="0"/>
          <w:kern w:val="0"/>
          <w:sz w:val="21"/>
          <w:szCs w:val="21"/>
          <w:shd w:val="clear" w:color="auto" w:fill="FFFFFF"/>
          <w:lang w:val="en-US" w:eastAsia="zh-CN"/>
        </w:rPr>
        <w:t>ab</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i w:val="0"/>
          <w:caps w:val="0"/>
          <w:color w:val="333333"/>
          <w:spacing w:val="0"/>
          <w:sz w:val="21"/>
          <w:szCs w:val="21"/>
          <w:shd w:val="clear" w:color="auto" w:fill="FFFFFF"/>
          <w:lang w:val="en-US" w:eastAsia="zh-CN"/>
        </w:rPr>
        <w:t>1</w:t>
      </w:r>
      <w:r>
        <w:rPr>
          <w:rFonts w:hint="eastAsia" w:ascii="宋体" w:hAnsi="宋体" w:cs="宋体"/>
          <w:i w:val="0"/>
          <w:caps w:val="0"/>
          <w:color w:val="333333"/>
          <w:spacing w:val="0"/>
          <w:sz w:val="21"/>
          <w:szCs w:val="21"/>
          <w:shd w:val="clear" w:color="auto" w:fill="FFFFFF"/>
          <w:lang w:val="en-US" w:eastAsia="zh-CN"/>
        </w:rPr>
        <w:t>8</w:t>
      </w:r>
      <w:r>
        <w:rPr>
          <w:rFonts w:hint="eastAsia" w:ascii="宋体" w:hAnsi="宋体" w:eastAsia="宋体" w:cs="宋体"/>
          <w:i w:val="0"/>
          <w:caps w:val="0"/>
          <w:color w:val="333333"/>
          <w:spacing w:val="0"/>
          <w:sz w:val="21"/>
          <w:szCs w:val="21"/>
          <w:shd w:val="clear" w:color="auto" w:fill="FFFFFF"/>
          <w:lang w:val="en-US" w:eastAsia="zh-CN"/>
        </w:rPr>
        <w:t>.</w:t>
      </w:r>
      <w:r>
        <w:rPr>
          <w:rFonts w:hint="eastAsia" w:ascii="宋体" w:hAnsi="宋体" w:eastAsia="宋体" w:cs="宋体"/>
          <w:sz w:val="21"/>
          <w:szCs w:val="21"/>
        </w:rPr>
        <w:t>下图为甲种遗传病（基因为D、d）和乙种遗传病（基因为E、e）的家系图，其中控制一种病的基因位于常染色体上，控制另一种病的基因位于X染色体上。人群中甲病的患病率为1%。以下叙述不正确的是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724275" cy="848360"/>
            <wp:effectExtent l="0" t="0" r="9525" b="8890"/>
            <wp:docPr id="15" name="图片 7"/>
            <wp:cNvGraphicFramePr/>
            <a:graphic xmlns:a="http://schemas.openxmlformats.org/drawingml/2006/main">
              <a:graphicData uri="http://schemas.openxmlformats.org/drawingml/2006/picture">
                <pic:pic xmlns:pic="http://schemas.openxmlformats.org/drawingml/2006/picture">
                  <pic:nvPicPr>
                    <pic:cNvPr id="15" name="图片 7"/>
                    <pic:cNvPicPr/>
                  </pic:nvPicPr>
                  <pic:blipFill>
                    <a:blip r:embed="rId10"/>
                    <a:stretch>
                      <a:fillRect/>
                    </a:stretch>
                  </pic:blipFill>
                  <pic:spPr>
                    <a:xfrm>
                      <a:off x="0" y="0"/>
                      <a:ext cx="3724275" cy="848360"/>
                    </a:xfrm>
                    <a:prstGeom prst="rect">
                      <a:avLst/>
                    </a:prstGeom>
                    <a:noFill/>
                    <a:ln w="9525">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 甲、乙两病的遗传符合基因的自由组合定律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 Ⅱ-6的基因型是DDX</w:t>
      </w:r>
      <w:r>
        <w:rPr>
          <w:rFonts w:hint="eastAsia" w:ascii="宋体" w:hAnsi="宋体" w:eastAsia="宋体" w:cs="宋体"/>
          <w:sz w:val="21"/>
          <w:szCs w:val="21"/>
          <w:vertAlign w:val="superscript"/>
        </w:rPr>
        <w:t>e</w:t>
      </w:r>
      <w:r>
        <w:rPr>
          <w:rFonts w:hint="eastAsia" w:ascii="宋体" w:hAnsi="宋体" w:eastAsia="宋体" w:cs="宋体"/>
          <w:sz w:val="21"/>
          <w:szCs w:val="21"/>
        </w:rPr>
        <w:t>Y或DdX</w:t>
      </w:r>
      <w:r>
        <w:rPr>
          <w:rFonts w:hint="eastAsia" w:ascii="宋体" w:hAnsi="宋体" w:eastAsia="宋体" w:cs="宋体"/>
          <w:sz w:val="21"/>
          <w:szCs w:val="21"/>
          <w:vertAlign w:val="superscript"/>
        </w:rPr>
        <w:t>e</w:t>
      </w:r>
      <w:r>
        <w:rPr>
          <w:rFonts w:hint="eastAsia" w:ascii="宋体" w:hAnsi="宋体" w:eastAsia="宋体" w:cs="宋体"/>
          <w:sz w:val="21"/>
          <w:szCs w:val="21"/>
        </w:rPr>
        <w:t>Y</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C．Ⅲ-7为甲病患者的概率是1/33</w:t>
      </w:r>
    </w:p>
    <w:p>
      <w:pPr>
        <w:keepNext w:val="0"/>
        <w:keepLines w:val="0"/>
        <w:pageBreakBefore w:val="0"/>
        <w:kinsoku/>
        <w:wordWrap/>
        <w:overflowPunct/>
        <w:topLinePunct w:val="0"/>
        <w:autoSpaceDE/>
        <w:autoSpaceDN/>
        <w:bidi w:val="0"/>
        <w:adjustRightInd/>
        <w:snapToGrid/>
        <w:spacing w:line="240" w:lineRule="auto"/>
        <w:ind w:left="840" w:leftChars="200" w:right="0" w:rightChars="0" w:hanging="420" w:hangingChars="200"/>
        <w:textAlignment w:val="auto"/>
        <w:rPr>
          <w:rFonts w:hint="eastAsia" w:ascii="宋体" w:hAnsi="宋体" w:eastAsia="宋体" w:cs="宋体"/>
          <w:sz w:val="21"/>
          <w:szCs w:val="21"/>
        </w:rPr>
      </w:pPr>
      <w:r>
        <w:rPr>
          <w:rFonts w:hint="eastAsia" w:ascii="宋体" w:hAnsi="宋体" w:eastAsia="宋体" w:cs="宋体"/>
          <w:sz w:val="21"/>
          <w:szCs w:val="21"/>
        </w:rPr>
        <w:t>D．若已知D基因含有2000个碱基，其中有胸腺嘧啶300个，则该基因连续复制2次，需消</w:t>
      </w:r>
    </w:p>
    <w:p>
      <w:pPr>
        <w:keepNext w:val="0"/>
        <w:keepLines w:val="0"/>
        <w:pageBreakBefore w:val="0"/>
        <w:kinsoku/>
        <w:wordWrap/>
        <w:overflowPunct/>
        <w:topLinePunct w:val="0"/>
        <w:autoSpaceDE/>
        <w:autoSpaceDN/>
        <w:bidi w:val="0"/>
        <w:adjustRightInd/>
        <w:snapToGrid/>
        <w:spacing w:line="240" w:lineRule="auto"/>
        <w:ind w:left="840" w:leftChars="300" w:right="0" w:rightChars="0" w:hanging="210" w:hangingChars="100"/>
        <w:textAlignment w:val="auto"/>
        <w:rPr>
          <w:rFonts w:hint="eastAsia" w:ascii="宋体" w:hAnsi="宋体" w:eastAsia="宋体" w:cs="宋体"/>
          <w:sz w:val="21"/>
          <w:szCs w:val="21"/>
        </w:rPr>
      </w:pPr>
      <w:r>
        <w:rPr>
          <w:rFonts w:hint="eastAsia" w:ascii="宋体" w:hAnsi="宋体" w:eastAsia="宋体" w:cs="宋体"/>
          <w:sz w:val="21"/>
          <w:szCs w:val="21"/>
        </w:rPr>
        <w:t>耗游离的鸟嘌呤脱氧核苷酸2800个</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cs="宋体"/>
          <w:i w:val="0"/>
          <w:caps w:val="0"/>
          <w:color w:val="333333"/>
          <w:spacing w:val="0"/>
          <w:sz w:val="21"/>
          <w:szCs w:val="21"/>
          <w:shd w:val="clear" w:color="auto" w:fill="FFFFFF"/>
          <w:lang w:val="en-US" w:eastAsia="zh-CN"/>
        </w:rPr>
        <w:t>19.</w:t>
      </w:r>
      <w:r>
        <w:rPr>
          <w:rFonts w:hint="eastAsia" w:ascii="宋体" w:hAnsi="宋体" w:eastAsia="宋体" w:cs="宋体"/>
          <w:i w:val="0"/>
          <w:caps w:val="0"/>
          <w:color w:val="333333"/>
          <w:spacing w:val="0"/>
          <w:sz w:val="21"/>
          <w:szCs w:val="21"/>
          <w:shd w:val="clear" w:color="auto" w:fill="FFFFFF"/>
        </w:rPr>
        <w:t>果蝇的眼色由两对独立遗传的基因(A、a和B、b)控制,其中A和B同时存在时果蝇表现为红眼,</w:t>
      </w:r>
      <w:r>
        <w:rPr>
          <w:rFonts w:hint="eastAsia" w:ascii="宋体" w:hAnsi="宋体" w:eastAsia="宋体" w:cs="宋体"/>
          <w:i w:val="0"/>
          <w:caps w:val="0"/>
          <w:color w:val="333333"/>
          <w:spacing w:val="0"/>
          <w:sz w:val="21"/>
          <w:szCs w:val="21"/>
          <w:shd w:val="clear" w:color="auto" w:fill="FFFFFF"/>
          <w:lang w:eastAsia="zh-CN"/>
        </w:rPr>
        <w:t>只有</w:t>
      </w:r>
      <w:r>
        <w:rPr>
          <w:rFonts w:hint="eastAsia" w:ascii="宋体" w:hAnsi="宋体" w:eastAsia="宋体" w:cs="宋体"/>
          <w:i w:val="0"/>
          <w:caps w:val="0"/>
          <w:color w:val="333333"/>
          <w:spacing w:val="0"/>
          <w:sz w:val="21"/>
          <w:szCs w:val="21"/>
          <w:shd w:val="clear" w:color="auto" w:fill="FFFFFF"/>
        </w:rPr>
        <w:t>A</w:t>
      </w:r>
      <w:r>
        <w:rPr>
          <w:rFonts w:hint="eastAsia" w:ascii="宋体" w:hAnsi="宋体" w:eastAsia="宋体" w:cs="宋体"/>
          <w:i w:val="0"/>
          <w:caps w:val="0"/>
          <w:color w:val="333333"/>
          <w:spacing w:val="0"/>
          <w:sz w:val="21"/>
          <w:szCs w:val="21"/>
          <w:shd w:val="clear" w:color="auto" w:fill="FFFFFF"/>
          <w:lang w:eastAsia="zh-CN"/>
        </w:rPr>
        <w:t>的表现</w:t>
      </w:r>
      <w:r>
        <w:rPr>
          <w:rFonts w:hint="eastAsia" w:ascii="宋体" w:hAnsi="宋体" w:eastAsia="宋体" w:cs="宋体"/>
          <w:i w:val="0"/>
          <w:caps w:val="0"/>
          <w:color w:val="333333"/>
          <w:spacing w:val="0"/>
          <w:sz w:val="21"/>
          <w:szCs w:val="21"/>
          <w:shd w:val="clear" w:color="auto" w:fill="FFFFFF"/>
        </w:rPr>
        <w:t>为粉红眼,其余情况为白眼.现选择</w:t>
      </w:r>
      <w:r>
        <w:rPr>
          <w:rFonts w:hint="eastAsia" w:ascii="宋体" w:hAnsi="宋体" w:eastAsia="宋体" w:cs="宋体"/>
          <w:i w:val="0"/>
          <w:caps w:val="0"/>
          <w:color w:val="333333"/>
          <w:spacing w:val="0"/>
          <w:sz w:val="21"/>
          <w:szCs w:val="21"/>
          <w:shd w:val="clear" w:color="auto" w:fill="FFFFFF"/>
          <w:lang w:eastAsia="zh-CN"/>
        </w:rPr>
        <w:t>红眼雌蝇和粉红眼雄蝇杂交试验，得到的子代雌雄果蝇中红眼：粉红眼：白眼均为</w:t>
      </w:r>
      <w:r>
        <w:rPr>
          <w:rFonts w:hint="eastAsia" w:ascii="宋体" w:hAnsi="宋体" w:eastAsia="宋体" w:cs="宋体"/>
          <w:i w:val="0"/>
          <w:caps w:val="0"/>
          <w:color w:val="333333"/>
          <w:spacing w:val="0"/>
          <w:sz w:val="21"/>
          <w:szCs w:val="21"/>
          <w:shd w:val="clear" w:color="auto" w:fill="FFFFFF"/>
          <w:lang w:val="en-US" w:eastAsia="zh-CN"/>
        </w:rPr>
        <w:t>3:3:2，下列说法不正确的是</w:t>
      </w:r>
    </w:p>
    <w:p>
      <w:pPr>
        <w:keepNext w:val="0"/>
        <w:keepLines w:val="0"/>
        <w:pageBreakBefore w:val="0"/>
        <w:numPr>
          <w:ilvl w:val="0"/>
          <w:numId w:val="0"/>
        </w:numPr>
        <w:kinsoku/>
        <w:wordWrap/>
        <w:overflowPunct/>
        <w:topLinePunct w:val="0"/>
        <w:autoSpaceDE/>
        <w:autoSpaceDN/>
        <w:bidi w:val="0"/>
        <w:adjustRightInd/>
        <w:snapToGrid/>
        <w:spacing w:line="240" w:lineRule="auto"/>
        <w:ind w:left="420" w:leftChars="200" w:right="0" w:rightChars="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cs="宋体"/>
          <w:i w:val="0"/>
          <w:caps w:val="0"/>
          <w:color w:val="333333"/>
          <w:spacing w:val="0"/>
          <w:sz w:val="21"/>
          <w:szCs w:val="21"/>
          <w:shd w:val="clear" w:color="auto" w:fill="FFFFFF"/>
          <w:lang w:val="en-US" w:eastAsia="zh-CN"/>
        </w:rPr>
        <w:t>A.</w:t>
      </w:r>
      <w:r>
        <w:rPr>
          <w:rFonts w:hint="eastAsia" w:ascii="宋体" w:hAnsi="宋体" w:eastAsia="宋体" w:cs="宋体"/>
          <w:i w:val="0"/>
          <w:caps w:val="0"/>
          <w:color w:val="333333"/>
          <w:spacing w:val="0"/>
          <w:sz w:val="21"/>
          <w:szCs w:val="21"/>
          <w:shd w:val="clear" w:color="auto" w:fill="FFFFFF"/>
          <w:lang w:val="en-US" w:eastAsia="zh-CN"/>
        </w:rPr>
        <w:t>两对基因的遗传符合孟德尔的自由组合定律</w:t>
      </w:r>
      <w:r>
        <w:rPr>
          <w:rFonts w:hint="eastAsia" w:ascii="宋体" w:hAnsi="宋体" w:cs="宋体"/>
          <w:i w:val="0"/>
          <w:caps w:val="0"/>
          <w:color w:val="333333"/>
          <w:spacing w:val="0"/>
          <w:sz w:val="21"/>
          <w:szCs w:val="21"/>
          <w:shd w:val="clear" w:color="auto" w:fill="FFFFFF"/>
          <w:lang w:val="en-US" w:eastAsia="zh-CN"/>
        </w:rPr>
        <w:t xml:space="preserve">   B.</w:t>
      </w:r>
      <w:r>
        <w:rPr>
          <w:rFonts w:hint="eastAsia" w:ascii="宋体" w:hAnsi="宋体" w:eastAsia="宋体" w:cs="宋体"/>
          <w:i w:val="0"/>
          <w:caps w:val="0"/>
          <w:color w:val="333333"/>
          <w:spacing w:val="0"/>
          <w:sz w:val="21"/>
          <w:szCs w:val="21"/>
          <w:shd w:val="clear" w:color="auto" w:fill="FFFFFF"/>
          <w:lang w:val="en-US" w:eastAsia="zh-CN"/>
        </w:rPr>
        <w:t>子代的白眼果蝇可能只有2种基因型</w:t>
      </w:r>
    </w:p>
    <w:p>
      <w:pPr>
        <w:keepNext w:val="0"/>
        <w:keepLines w:val="0"/>
        <w:pageBreakBefore w:val="0"/>
        <w:numPr>
          <w:ilvl w:val="0"/>
          <w:numId w:val="0"/>
        </w:numPr>
        <w:kinsoku/>
        <w:wordWrap/>
        <w:overflowPunct/>
        <w:topLinePunct w:val="0"/>
        <w:autoSpaceDE/>
        <w:autoSpaceDN/>
        <w:bidi w:val="0"/>
        <w:adjustRightInd/>
        <w:snapToGrid/>
        <w:spacing w:line="240" w:lineRule="auto"/>
        <w:ind w:left="420" w:leftChars="200" w:right="0" w:rightChars="0"/>
        <w:textAlignment w:val="auto"/>
        <w:rPr>
          <w:rFonts w:hint="eastAsia" w:ascii="宋体" w:hAnsi="宋体" w:eastAsia="宋体" w:cs="宋体"/>
          <w:sz w:val="21"/>
          <w:szCs w:val="21"/>
        </w:rPr>
      </w:pPr>
      <w:r>
        <w:rPr>
          <w:rFonts w:hint="eastAsia" w:ascii="宋体" w:hAnsi="宋体" w:cs="宋体"/>
          <w:i w:val="0"/>
          <w:caps w:val="0"/>
          <w:color w:val="333333"/>
          <w:spacing w:val="0"/>
          <w:sz w:val="21"/>
          <w:szCs w:val="21"/>
          <w:shd w:val="clear" w:color="auto" w:fill="FFFFFF"/>
          <w:lang w:val="en-US" w:eastAsia="zh-CN"/>
        </w:rPr>
        <w:t>C.</w:t>
      </w:r>
      <w:r>
        <w:rPr>
          <w:rFonts w:hint="eastAsia" w:ascii="宋体" w:hAnsi="宋体" w:eastAsia="宋体" w:cs="宋体"/>
          <w:i w:val="0"/>
          <w:caps w:val="0"/>
          <w:color w:val="333333"/>
          <w:spacing w:val="0"/>
          <w:sz w:val="21"/>
          <w:szCs w:val="21"/>
          <w:shd w:val="clear" w:color="auto" w:fill="FFFFFF"/>
          <w:lang w:val="en-US" w:eastAsia="zh-CN"/>
        </w:rPr>
        <w:t>子代白眼雄蝇占1/8</w:t>
      </w:r>
      <w:r>
        <w:rPr>
          <w:rFonts w:hint="eastAsia" w:ascii="宋体" w:hAnsi="宋体" w:cs="宋体"/>
          <w:i w:val="0"/>
          <w:caps w:val="0"/>
          <w:color w:val="333333"/>
          <w:spacing w:val="0"/>
          <w:sz w:val="21"/>
          <w:szCs w:val="21"/>
          <w:shd w:val="clear" w:color="auto" w:fill="FFFFFF"/>
          <w:lang w:val="en-US" w:eastAsia="zh-CN"/>
        </w:rPr>
        <w:t xml:space="preserve">                       D.</w:t>
      </w:r>
      <w:r>
        <w:rPr>
          <w:rFonts w:hint="eastAsia" w:ascii="宋体" w:hAnsi="宋体" w:eastAsia="宋体" w:cs="宋体"/>
          <w:i w:val="0"/>
          <w:caps w:val="0"/>
          <w:color w:val="333333"/>
          <w:spacing w:val="0"/>
          <w:sz w:val="21"/>
          <w:szCs w:val="21"/>
          <w:shd w:val="clear" w:color="auto" w:fill="FFFFFF"/>
          <w:lang w:val="en-US" w:eastAsia="zh-CN"/>
        </w:rPr>
        <w:t>子代纯合的红眼雌蝇占1/16</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i w:val="0"/>
          <w:caps w:val="0"/>
          <w:color w:val="333333"/>
          <w:spacing w:val="0"/>
          <w:sz w:val="21"/>
          <w:szCs w:val="21"/>
          <w:shd w:val="clear" w:color="auto" w:fill="FFFFFF"/>
          <w:lang w:val="en-US" w:eastAsia="zh-CN"/>
        </w:rPr>
        <w:t>20.</w:t>
      </w:r>
      <w:r>
        <w:rPr>
          <w:rFonts w:hint="eastAsia" w:ascii="宋体" w:hAnsi="宋体" w:eastAsia="宋体" w:cs="宋体"/>
          <w:sz w:val="21"/>
          <w:szCs w:val="21"/>
        </w:rPr>
        <w:t>鼠Rictor基因的正常表达与精子的发生密切相关，敲除该基因的小鼠会出现无精症。研究人 员利用流式细胞仪对正常鼠和敲除鼠睾丸生精小管中的细胞进行的DNA含量测定，结果如下图（精原细胞DNA含量为2C）。下列说法正确的是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438525" cy="1724660"/>
            <wp:effectExtent l="0" t="0" r="9525" b="8890"/>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11"/>
                    <a:stretch>
                      <a:fillRect/>
                    </a:stretch>
                  </pic:blipFill>
                  <pic:spPr>
                    <a:xfrm>
                      <a:off x="0" y="0"/>
                      <a:ext cx="3438525" cy="172466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A．DNA含量为2C 和1C 的细胞分别对应精原细胞和精子</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B．与正常鼠相比，敲除鼠的初级精母细胞数量显著下降</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C．DNA 含量由2C到4C的变化过程中会发生基因重组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D．据图推测敲除鼠精子形成过程阻滞在减数第二次分裂期间</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21.</w:t>
      </w:r>
      <w:r>
        <w:rPr>
          <w:rFonts w:hint="eastAsia" w:ascii="宋体" w:hAnsi="宋体" w:eastAsia="宋体" w:cs="宋体"/>
          <w:sz w:val="21"/>
          <w:szCs w:val="21"/>
        </w:rPr>
        <w:t>图1表示某二倍体动物</w:t>
      </w:r>
      <w:r>
        <w:rPr>
          <w:rFonts w:hint="eastAsia" w:ascii="宋体" w:hAnsi="宋体" w:cs="宋体"/>
          <w:sz w:val="21"/>
          <w:szCs w:val="21"/>
          <w:lang w:eastAsia="zh-CN"/>
        </w:rPr>
        <w:t>精原</w:t>
      </w:r>
      <w:r>
        <w:rPr>
          <w:rFonts w:hint="eastAsia" w:ascii="宋体" w:hAnsi="宋体" w:eastAsia="宋体" w:cs="宋体"/>
          <w:sz w:val="21"/>
          <w:szCs w:val="21"/>
        </w:rPr>
        <w:t>细胞分裂过程中同源染色体对数的变化曲线，图2为细胞分裂某时期模式图。下列叙述正确的是（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382010" cy="885825"/>
            <wp:effectExtent l="0" t="0" r="8890" b="9525"/>
            <wp:docPr id="100016" name="图片 100016"/>
            <wp:cNvGraphicFramePr/>
            <a:graphic xmlns:a="http://schemas.openxmlformats.org/drawingml/2006/main">
              <a:graphicData uri="http://schemas.openxmlformats.org/drawingml/2006/picture">
                <pic:pic xmlns:pic="http://schemas.openxmlformats.org/drawingml/2006/picture">
                  <pic:nvPicPr>
                    <pic:cNvPr id="100016" name="图片 100016"/>
                    <pic:cNvPicPr/>
                  </pic:nvPicPr>
                  <pic:blipFill>
                    <a:blip r:embed="rId12"/>
                    <a:stretch>
                      <a:fillRect/>
                    </a:stretch>
                  </pic:blipFill>
                  <pic:spPr>
                    <a:xfrm>
                      <a:off x="0" y="0"/>
                      <a:ext cx="3382010" cy="88582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 图1中CD段细胞内</w:t>
      </w:r>
      <w:r>
        <w:rPr>
          <w:rFonts w:hint="eastAsia" w:ascii="宋体" w:hAnsi="宋体" w:cs="宋体"/>
          <w:sz w:val="21"/>
          <w:szCs w:val="21"/>
          <w:lang w:eastAsia="zh-CN"/>
        </w:rPr>
        <w:t>一定</w:t>
      </w:r>
      <w:r>
        <w:rPr>
          <w:rFonts w:hint="eastAsia" w:ascii="宋体" w:hAnsi="宋体" w:eastAsia="宋体" w:cs="宋体"/>
          <w:sz w:val="21"/>
          <w:szCs w:val="21"/>
        </w:rPr>
        <w:t>含有2条X染色体，4个染色体组</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 图1中AB段、FG段均可发生同源染色体的联会</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 图2所示细胞进入分裂后期不会发生等位基因分离</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 图2所示细胞进入分裂后期对应图1中的FG段</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22.</w:t>
      </w:r>
      <w:r>
        <w:rPr>
          <w:rFonts w:hint="eastAsia" w:ascii="宋体" w:hAnsi="宋体" w:eastAsia="宋体" w:cs="宋体"/>
          <w:sz w:val="21"/>
          <w:szCs w:val="21"/>
        </w:rPr>
        <w:t>椎实螺是雌雄同体的动物，一般进行异体受精，但分开饲养时，它们进行自体受精。已知椎实螺外壳的旋向是由一对核基因控制的，右旋（D)对左旋（d)是显性，旋向的遗传规律是子代旋向只由其母本核基因型决定而与其自身基因型无关。对以下杂交后结果的推测（设亲代个体杂交后所得个体全部分开单独饲养）正确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A．♀的DD×♂dd，F</w:t>
      </w:r>
      <w:r>
        <w:rPr>
          <w:rFonts w:hint="eastAsia" w:ascii="宋体" w:hAnsi="宋体" w:eastAsia="宋体" w:cs="宋体"/>
          <w:sz w:val="21"/>
          <w:szCs w:val="21"/>
          <w:vertAlign w:val="subscript"/>
        </w:rPr>
        <w:t>1</w:t>
      </w:r>
      <w:r>
        <w:rPr>
          <w:rFonts w:hint="eastAsia" w:ascii="宋体" w:hAnsi="宋体" w:eastAsia="宋体" w:cs="宋体"/>
          <w:sz w:val="21"/>
          <w:szCs w:val="21"/>
        </w:rPr>
        <w:t>全是右旋，F</w:t>
      </w:r>
      <w:r>
        <w:rPr>
          <w:rFonts w:hint="eastAsia" w:ascii="宋体" w:hAnsi="宋体" w:eastAsia="宋体" w:cs="宋体"/>
          <w:sz w:val="21"/>
          <w:szCs w:val="21"/>
          <w:vertAlign w:val="subscript"/>
        </w:rPr>
        <w:t>2</w:t>
      </w:r>
      <w:r>
        <w:rPr>
          <w:rFonts w:hint="eastAsia" w:ascii="宋体" w:hAnsi="宋体" w:eastAsia="宋体" w:cs="宋体"/>
          <w:sz w:val="21"/>
          <w:szCs w:val="21"/>
        </w:rPr>
        <w:t>出现性状分离</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B．♀DD×♂Dd，F</w:t>
      </w:r>
      <w:r>
        <w:rPr>
          <w:rFonts w:hint="eastAsia" w:ascii="宋体" w:hAnsi="宋体" w:eastAsia="宋体" w:cs="宋体"/>
          <w:sz w:val="21"/>
          <w:szCs w:val="21"/>
          <w:vertAlign w:val="subscript"/>
        </w:rPr>
        <w:t>2</w:t>
      </w:r>
      <w:r>
        <w:rPr>
          <w:rFonts w:hint="eastAsia" w:ascii="宋体" w:hAnsi="宋体" w:eastAsia="宋体" w:cs="宋体"/>
          <w:sz w:val="21"/>
          <w:szCs w:val="21"/>
        </w:rPr>
        <w:t>个体中表现为右旋的纯合体比例为9/16</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C．椎实螺外壳右旋的基因型可以是DD、Dd或dd</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D．♀dd×♂Dd，F</w:t>
      </w:r>
      <w:r>
        <w:rPr>
          <w:rFonts w:hint="eastAsia" w:ascii="宋体" w:hAnsi="宋体" w:eastAsia="宋体" w:cs="宋体"/>
          <w:sz w:val="21"/>
          <w:szCs w:val="21"/>
          <w:vertAlign w:val="subscript"/>
        </w:rPr>
        <w:t>2</w:t>
      </w:r>
      <w:r>
        <w:rPr>
          <w:rFonts w:hint="eastAsia" w:ascii="宋体" w:hAnsi="宋体" w:eastAsia="宋体" w:cs="宋体"/>
          <w:sz w:val="21"/>
          <w:szCs w:val="21"/>
        </w:rPr>
        <w:t>中基因型为dd的表现为左旋</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cs="宋体"/>
          <w:sz w:val="21"/>
          <w:szCs w:val="21"/>
          <w:lang w:val="en-US" w:eastAsia="zh-CN"/>
        </w:rPr>
        <w:t>23.</w:t>
      </w:r>
      <w:r>
        <w:rPr>
          <w:rFonts w:hint="eastAsia" w:ascii="宋体" w:hAnsi="宋体" w:eastAsia="宋体" w:cs="宋体"/>
          <w:sz w:val="21"/>
          <w:szCs w:val="21"/>
        </w:rPr>
        <w:t>酵母菌细胞中的蛋白质A是一种激酶，可以磷酸化其他蛋白质，从而使其他蛋白质具有生物活性，但只有蛋白质B的浓度超过蛋白质A的浓度时，蛋白质A才有活性，细胞才能进行有丝分裂。研究酵母菌细胞中的蛋白质含量时，得到下图所示结果。下列分析正确的是</w:t>
      </w:r>
      <w:r>
        <w:rPr>
          <w:rFonts w:hint="eastAsia" w:ascii="宋体" w:hAnsi="宋体" w:cs="宋体"/>
          <w:sz w:val="21"/>
          <w:szCs w:val="21"/>
          <w:lang w:val="en-US" w:eastAsia="zh-CN"/>
        </w:rPr>
        <w:t xml:space="preserve"> （   ）</w:t>
      </w:r>
      <w:r>
        <w:rPr>
          <w:rFonts w:hint="eastAsia" w:ascii="宋体" w:hAnsi="宋体" w:eastAsia="宋体" w:cs="宋体"/>
          <w:sz w:val="21"/>
          <w:szCs w:val="21"/>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484880" cy="1134110"/>
            <wp:effectExtent l="0" t="0" r="1270" b="8890"/>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3"/>
                    <a:stretch>
                      <a:fillRect/>
                    </a:stretch>
                  </pic:blipFill>
                  <pic:spPr>
                    <a:xfrm>
                      <a:off x="0" y="0"/>
                      <a:ext cx="3484880" cy="1134110"/>
                    </a:xfrm>
                    <a:prstGeom prst="rect">
                      <a:avLst/>
                    </a:prstGeom>
                  </pic:spPr>
                </pic:pic>
              </a:graphicData>
            </a:graphic>
          </wp:inline>
        </w:drawing>
      </w:r>
    </w:p>
    <w:p>
      <w:pPr>
        <w:keepNext w:val="0"/>
        <w:keepLines w:val="0"/>
        <w:pageBreakBefore w:val="0"/>
        <w:numPr>
          <w:ilvl w:val="0"/>
          <w:numId w:val="2"/>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cs="宋体"/>
          <w:sz w:val="21"/>
          <w:szCs w:val="21"/>
          <w:lang w:val="en-US" w:eastAsia="zh-CN"/>
        </w:rPr>
      </w:pPr>
      <w:r>
        <w:rPr>
          <w:rFonts w:hint="eastAsia" w:ascii="宋体" w:hAnsi="宋体" w:eastAsia="宋体" w:cs="宋体"/>
          <w:sz w:val="21"/>
          <w:szCs w:val="21"/>
        </w:rPr>
        <w:t>2对应的区域内蛋白质A有</w:t>
      </w:r>
      <w:r>
        <w:rPr>
          <w:rFonts w:hint="eastAsia" w:ascii="宋体" w:hAnsi="宋体" w:cs="宋体"/>
          <w:sz w:val="21"/>
          <w:szCs w:val="21"/>
          <w:lang w:eastAsia="zh-CN"/>
        </w:rPr>
        <w:t>较高</w:t>
      </w:r>
      <w:r>
        <w:rPr>
          <w:rFonts w:hint="eastAsia" w:ascii="宋体" w:hAnsi="宋体" w:eastAsia="宋体" w:cs="宋体"/>
          <w:sz w:val="21"/>
          <w:szCs w:val="21"/>
        </w:rPr>
        <w:t>活性</w:t>
      </w:r>
      <w:r>
        <w:rPr>
          <w:rFonts w:hint="eastAsia" w:ascii="宋体" w:hAnsi="宋体" w:cs="宋体"/>
          <w:sz w:val="21"/>
          <w:szCs w:val="21"/>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240" w:lineRule="auto"/>
        <w:ind w:left="420" w:leftChars="200" w:right="0" w:rightChars="0"/>
        <w:textAlignment w:val="auto"/>
        <w:rPr>
          <w:rFonts w:hint="eastAsia" w:ascii="宋体" w:hAnsi="宋体" w:eastAsia="宋体" w:cs="宋体"/>
          <w:sz w:val="21"/>
          <w:szCs w:val="21"/>
        </w:rPr>
      </w:pPr>
      <w:r>
        <w:rPr>
          <w:rFonts w:hint="eastAsia" w:ascii="宋体" w:hAnsi="宋体" w:eastAsia="宋体" w:cs="宋体"/>
          <w:sz w:val="21"/>
          <w:szCs w:val="21"/>
        </w:rPr>
        <w:t>B． 持续高水平表达蛋白质B，细胞体积可能会变小</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 肿瘤抑制蛋白</w:t>
      </w:r>
      <w:r>
        <w:rPr>
          <w:rFonts w:hint="eastAsia" w:ascii="宋体" w:hAnsi="宋体" w:cs="宋体"/>
          <w:sz w:val="21"/>
          <w:szCs w:val="21"/>
          <w:lang w:eastAsia="zh-CN"/>
        </w:rPr>
        <w:t>肯定不</w:t>
      </w:r>
      <w:r>
        <w:rPr>
          <w:rFonts w:hint="eastAsia" w:ascii="宋体" w:hAnsi="宋体" w:eastAsia="宋体" w:cs="宋体"/>
          <w:sz w:val="21"/>
          <w:szCs w:val="21"/>
        </w:rPr>
        <w:t>会影响蛋白质B基因的表达</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 蛋白质A的活性受蛋白质浓度的调控</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i w:val="0"/>
          <w:caps w:val="0"/>
          <w:color w:val="333333"/>
          <w:spacing w:val="0"/>
          <w:sz w:val="21"/>
          <w:szCs w:val="21"/>
          <w:shd w:val="clear" w:color="auto" w:fill="FFFFFF"/>
          <w:lang w:val="en-US" w:eastAsia="zh-CN"/>
        </w:rPr>
        <w:t>2</w:t>
      </w:r>
      <w:r>
        <w:rPr>
          <w:rFonts w:hint="eastAsia" w:ascii="宋体" w:hAnsi="宋体" w:cs="宋体"/>
          <w:i w:val="0"/>
          <w:caps w:val="0"/>
          <w:color w:val="333333"/>
          <w:spacing w:val="0"/>
          <w:sz w:val="21"/>
          <w:szCs w:val="21"/>
          <w:shd w:val="clear" w:color="auto" w:fill="FFFFFF"/>
          <w:lang w:val="en-US" w:eastAsia="zh-CN"/>
        </w:rPr>
        <w:t>4</w:t>
      </w:r>
      <w:r>
        <w:rPr>
          <w:rFonts w:hint="eastAsia" w:ascii="宋体" w:hAnsi="宋体" w:eastAsia="宋体" w:cs="宋体"/>
          <w:i w:val="0"/>
          <w:caps w:val="0"/>
          <w:color w:val="333333"/>
          <w:spacing w:val="0"/>
          <w:sz w:val="21"/>
          <w:szCs w:val="21"/>
          <w:shd w:val="clear" w:color="auto" w:fill="FFFFFF"/>
          <w:lang w:val="en-US" w:eastAsia="zh-CN"/>
        </w:rPr>
        <w:t>.</w:t>
      </w:r>
      <w:r>
        <w:rPr>
          <w:rFonts w:hint="eastAsia" w:ascii="宋体" w:hAnsi="宋体" w:eastAsia="宋体" w:cs="宋体"/>
          <w:sz w:val="21"/>
          <w:szCs w:val="21"/>
        </w:rPr>
        <w:t>下列关于曲线的描述，正确的是（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1990725" cy="1600200"/>
            <wp:effectExtent l="0" t="0" r="9525" b="0"/>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14"/>
                    <a:stretch>
                      <a:fillRect/>
                    </a:stretch>
                  </pic:blipFill>
                  <pic:spPr>
                    <a:xfrm>
                      <a:off x="0" y="0"/>
                      <a:ext cx="1990725" cy="1600200"/>
                    </a:xfrm>
                    <a:prstGeom prst="rect">
                      <a:avLst/>
                    </a:prstGeom>
                  </pic:spPr>
                </pic:pic>
              </a:graphicData>
            </a:graphic>
          </wp:inline>
        </w:drawing>
      </w:r>
      <w:r>
        <w:rPr>
          <w:rFonts w:hint="eastAsia" w:ascii="宋体" w:hAnsi="宋体" w:eastAsia="宋体" w:cs="宋体"/>
          <w:sz w:val="21"/>
          <w:szCs w:val="21"/>
        </w:rPr>
        <w:drawing>
          <wp:inline distT="0" distB="0" distL="114300" distR="114300">
            <wp:extent cx="2695575" cy="1419225"/>
            <wp:effectExtent l="0" t="0" r="9525" b="9525"/>
            <wp:docPr id="100017" name="图片 100017"/>
            <wp:cNvGraphicFramePr/>
            <a:graphic xmlns:a="http://schemas.openxmlformats.org/drawingml/2006/main">
              <a:graphicData uri="http://schemas.openxmlformats.org/drawingml/2006/picture">
                <pic:pic xmlns:pic="http://schemas.openxmlformats.org/drawingml/2006/picture">
                  <pic:nvPicPr>
                    <pic:cNvPr id="100017" name="图片 100017"/>
                    <pic:cNvPicPr/>
                  </pic:nvPicPr>
                  <pic:blipFill>
                    <a:blip r:embed="rId15"/>
                    <a:stretch>
                      <a:fillRect/>
                    </a:stretch>
                  </pic:blipFill>
                  <pic:spPr>
                    <a:xfrm>
                      <a:off x="0" y="0"/>
                      <a:ext cx="2695575" cy="1419225"/>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A．图1中，两曲线的交点对应的是净光合速率为0时的温度</w:t>
      </w:r>
    </w:p>
    <w:p>
      <w:pPr>
        <w:keepNext w:val="0"/>
        <w:keepLines w:val="0"/>
        <w:pageBreakBefore w:val="0"/>
        <w:kinsoku/>
        <w:wordWrap/>
        <w:overflowPunct/>
        <w:topLinePunct w:val="0"/>
        <w:autoSpaceDE/>
        <w:autoSpaceDN/>
        <w:bidi w:val="0"/>
        <w:adjustRightInd/>
        <w:snapToGrid/>
        <w:spacing w:line="240" w:lineRule="auto"/>
        <w:ind w:left="840" w:leftChars="200" w:right="0" w:rightChars="0" w:hanging="420" w:hangingChars="200"/>
        <w:textAlignment w:val="auto"/>
        <w:rPr>
          <w:rFonts w:hint="eastAsia" w:ascii="宋体" w:hAnsi="宋体" w:eastAsia="宋体" w:cs="宋体"/>
          <w:sz w:val="21"/>
          <w:szCs w:val="21"/>
        </w:rPr>
      </w:pPr>
      <w:r>
        <w:rPr>
          <w:rFonts w:hint="eastAsia" w:ascii="宋体" w:hAnsi="宋体" w:eastAsia="宋体" w:cs="宋体"/>
          <w:sz w:val="21"/>
          <w:szCs w:val="21"/>
        </w:rPr>
        <w:t>B．图2中，C点对所有进行光合作用的细胞来说，叶绿体消耗的CO</w:t>
      </w:r>
      <w:r>
        <w:rPr>
          <w:rFonts w:hint="eastAsia" w:ascii="宋体" w:hAnsi="宋体" w:eastAsia="宋体" w:cs="宋体"/>
          <w:sz w:val="21"/>
          <w:szCs w:val="21"/>
          <w:vertAlign w:val="subscript"/>
        </w:rPr>
        <w:t>2</w:t>
      </w:r>
      <w:r>
        <w:rPr>
          <w:rFonts w:hint="eastAsia" w:ascii="宋体" w:hAnsi="宋体" w:eastAsia="宋体" w:cs="宋体"/>
          <w:sz w:val="21"/>
          <w:szCs w:val="21"/>
        </w:rPr>
        <w:t>等于细胞呼吸产生CO</w:t>
      </w:r>
      <w:r>
        <w:rPr>
          <w:rFonts w:hint="eastAsia" w:ascii="宋体" w:hAnsi="宋体" w:eastAsia="宋体" w:cs="宋体"/>
          <w:sz w:val="21"/>
          <w:szCs w:val="21"/>
          <w:vertAlign w:val="subscript"/>
        </w:rPr>
        <w:t>2</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C．图3中A、B两点为光合速率和呼吸速率相等的点</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D．若呼吸作用的原料全部为葡萄糖，则图1中30 ℃时10 h需消耗葡萄糖15 mg</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drawing>
          <wp:anchor distT="0" distB="0" distL="114300" distR="114300" simplePos="0" relativeHeight="251660288" behindDoc="0" locked="0" layoutInCell="1" allowOverlap="1">
            <wp:simplePos x="0" y="0"/>
            <wp:positionH relativeFrom="column">
              <wp:posOffset>4606290</wp:posOffset>
            </wp:positionH>
            <wp:positionV relativeFrom="paragraph">
              <wp:posOffset>55245</wp:posOffset>
            </wp:positionV>
            <wp:extent cx="1895475" cy="1276350"/>
            <wp:effectExtent l="0" t="0" r="9525" b="0"/>
            <wp:wrapSquare wrapText="bothSides"/>
            <wp:docPr id="100004" name="图片 100004"/>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16"/>
                    <a:stretch>
                      <a:fillRect/>
                    </a:stretch>
                  </pic:blipFill>
                  <pic:spPr>
                    <a:xfrm>
                      <a:off x="0" y="0"/>
                      <a:ext cx="1895475" cy="1276350"/>
                    </a:xfrm>
                    <a:prstGeom prst="rect">
                      <a:avLst/>
                    </a:prstGeom>
                  </pic:spPr>
                </pic:pic>
              </a:graphicData>
            </a:graphic>
          </wp:anchor>
        </w:drawing>
      </w:r>
      <w:r>
        <w:rPr>
          <w:rFonts w:hint="eastAsia" w:ascii="宋体" w:hAnsi="宋体" w:eastAsia="宋体" w:cs="宋体"/>
          <w:i w:val="0"/>
          <w:caps w:val="0"/>
          <w:color w:val="333333"/>
          <w:spacing w:val="0"/>
          <w:sz w:val="21"/>
          <w:szCs w:val="21"/>
          <w:shd w:val="clear" w:color="auto" w:fill="FFFFFF"/>
          <w:lang w:val="en-US" w:eastAsia="zh-CN"/>
        </w:rPr>
        <w:t>2</w:t>
      </w:r>
      <w:r>
        <w:rPr>
          <w:rFonts w:hint="eastAsia" w:ascii="宋体" w:hAnsi="宋体" w:cs="宋体"/>
          <w:i w:val="0"/>
          <w:caps w:val="0"/>
          <w:color w:val="333333"/>
          <w:spacing w:val="0"/>
          <w:sz w:val="21"/>
          <w:szCs w:val="21"/>
          <w:shd w:val="clear" w:color="auto" w:fill="FFFFFF"/>
          <w:lang w:val="en-US" w:eastAsia="zh-CN"/>
        </w:rPr>
        <w:t>5</w:t>
      </w:r>
      <w:r>
        <w:rPr>
          <w:rFonts w:hint="eastAsia" w:ascii="宋体" w:hAnsi="宋体" w:eastAsia="宋体" w:cs="宋体"/>
          <w:i w:val="0"/>
          <w:caps w:val="0"/>
          <w:color w:val="333333"/>
          <w:spacing w:val="0"/>
          <w:sz w:val="21"/>
          <w:szCs w:val="21"/>
          <w:shd w:val="clear" w:color="auto" w:fill="FFFFFF"/>
          <w:lang w:val="en-US" w:eastAsia="zh-CN"/>
        </w:rPr>
        <w:t>.</w:t>
      </w:r>
      <w:r>
        <w:rPr>
          <w:rFonts w:hint="eastAsia" w:ascii="宋体" w:hAnsi="宋体" w:eastAsia="宋体" w:cs="宋体"/>
          <w:sz w:val="21"/>
          <w:szCs w:val="21"/>
        </w:rPr>
        <w:t>如图为某植物叶片衰老过程中光合作用和呼吸作用的变化曲线，下列分析正确的是</w:t>
      </w:r>
      <w:r>
        <w:rPr>
          <w:rFonts w:hint="eastAsia" w:ascii="宋体" w:hAnsi="宋体" w:cs="宋体"/>
          <w:sz w:val="21"/>
          <w:szCs w:val="21"/>
          <w:lang w:val="en-US" w:eastAsia="zh-CN"/>
        </w:rPr>
        <w:t xml:space="preserve"> （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A.</w:t>
      </w:r>
      <w:r>
        <w:rPr>
          <w:rFonts w:hint="eastAsia" w:ascii="宋体" w:hAnsi="宋体" w:eastAsia="宋体" w:cs="宋体"/>
          <w:sz w:val="21"/>
          <w:szCs w:val="21"/>
        </w:rPr>
        <w:t>从第40天开始叶片的有机物含量下降</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B.</w:t>
      </w:r>
      <w:r>
        <w:rPr>
          <w:rFonts w:hint="eastAsia" w:ascii="宋体" w:hAnsi="宋体" w:eastAsia="宋体" w:cs="宋体"/>
          <w:sz w:val="21"/>
          <w:szCs w:val="21"/>
        </w:rPr>
        <w:t>叶片衰老对植物来说只是消极地导致死亡的过程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rPr>
        <w:t>据图推测叶片衰老时，叶绿体结构解体先于线粒体结构解体</w:t>
      </w:r>
    </w:p>
    <w:p>
      <w:pPr>
        <w:keepNext w:val="0"/>
        <w:keepLines w:val="0"/>
        <w:pageBreakBefore w:val="0"/>
        <w:numPr>
          <w:ilvl w:val="0"/>
          <w:numId w:val="0"/>
        </w:numPr>
        <w:kinsoku/>
        <w:wordWrap/>
        <w:overflowPunct/>
        <w:topLinePunct w:val="0"/>
        <w:autoSpaceDE/>
        <w:autoSpaceDN/>
        <w:bidi w:val="0"/>
        <w:adjustRightInd/>
        <w:snapToGrid/>
        <w:spacing w:line="240" w:lineRule="auto"/>
        <w:ind w:left="420" w:leftChars="200" w:right="0" w:rightChars="0"/>
        <w:textAlignment w:val="auto"/>
        <w:rPr>
          <w:rFonts w:hint="eastAsia" w:ascii="宋体" w:hAnsi="宋体" w:eastAsia="宋体" w:cs="宋体"/>
          <w:sz w:val="21"/>
          <w:szCs w:val="21"/>
        </w:rPr>
      </w:pPr>
      <w:r>
        <w:rPr>
          <w:rFonts w:hint="eastAsia" w:ascii="宋体" w:hAnsi="宋体" w:cs="宋体"/>
          <w:sz w:val="21"/>
          <w:szCs w:val="21"/>
          <w:lang w:val="en-US" w:eastAsia="zh-CN"/>
        </w:rPr>
        <w:t>D.</w:t>
      </w:r>
      <w:r>
        <w:rPr>
          <w:rFonts w:hint="eastAsia" w:ascii="宋体" w:hAnsi="宋体" w:eastAsia="宋体" w:cs="宋体"/>
          <w:sz w:val="21"/>
          <w:szCs w:val="21"/>
        </w:rPr>
        <w:t>57天前呼吸作用较弱，所以叶片生命活动所需ATP有一</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部分由光合作用提供</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cs="宋体"/>
          <w:sz w:val="21"/>
          <w:szCs w:val="21"/>
          <w:lang w:val="en-US" w:eastAsia="zh-CN"/>
        </w:rPr>
        <w:t>26.</w:t>
      </w:r>
      <w:r>
        <w:rPr>
          <w:rFonts w:hint="eastAsia" w:ascii="宋体" w:hAnsi="宋体" w:eastAsia="宋体" w:cs="宋体"/>
          <w:sz w:val="21"/>
          <w:szCs w:val="21"/>
        </w:rPr>
        <w:t>果蝇的体色有黄身(A)、灰身(a)之分，翅形有长翅(B)，残翅（b)之分。现用两种纯合果蝇杂交，因某种精子没有受精能力，导致F</w:t>
      </w:r>
      <w:r>
        <w:rPr>
          <w:rFonts w:hint="eastAsia" w:ascii="宋体" w:hAnsi="宋体" w:eastAsia="宋体" w:cs="宋体"/>
          <w:sz w:val="21"/>
          <w:szCs w:val="21"/>
          <w:vertAlign w:val="subscript"/>
        </w:rPr>
        <w:t>2</w:t>
      </w:r>
      <w:r>
        <w:rPr>
          <w:rFonts w:hint="eastAsia" w:ascii="宋体" w:hAnsi="宋体" w:eastAsia="宋体" w:cs="宋体"/>
          <w:sz w:val="21"/>
          <w:szCs w:val="21"/>
        </w:rPr>
        <w:t>的4种表现型比例为 5:3:3:1。下列说法错误的是</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A．果蝇体色和翅形的遗传遵循自由组合定律    B．亲本果蝇的基因型是AAbb和aaBB</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sz w:val="21"/>
          <w:szCs w:val="21"/>
        </w:rPr>
        <w:t xml:space="preserve">C．不具有受精能力的精子基因组成是ab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D．F</w:t>
      </w:r>
      <w:r>
        <w:rPr>
          <w:rFonts w:hint="eastAsia" w:ascii="宋体" w:hAnsi="宋体" w:eastAsia="宋体" w:cs="宋体"/>
          <w:sz w:val="21"/>
          <w:szCs w:val="21"/>
          <w:vertAlign w:val="subscript"/>
        </w:rPr>
        <w:t>2</w:t>
      </w:r>
      <w:r>
        <w:rPr>
          <w:rFonts w:hint="eastAsia" w:ascii="宋体" w:hAnsi="宋体" w:eastAsia="宋体" w:cs="宋体"/>
          <w:sz w:val="21"/>
          <w:szCs w:val="21"/>
        </w:rPr>
        <w:t>黄身长翅果蝇中双杂合子的比例为3/5</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cs="宋体"/>
          <w:sz w:val="21"/>
          <w:szCs w:val="21"/>
          <w:lang w:val="en-US" w:eastAsia="zh-CN"/>
        </w:rPr>
        <w:t>27.</w:t>
      </w:r>
      <w:r>
        <w:rPr>
          <w:rFonts w:hint="eastAsia" w:ascii="宋体" w:hAnsi="宋体" w:eastAsia="宋体" w:cs="宋体"/>
          <w:sz w:val="21"/>
          <w:szCs w:val="21"/>
        </w:rPr>
        <w:t>图1是某生物的一个初级精母细胞，图2是该生物的五个精细胞。根据图中的染色体类型和数目，判断该五个精细胞至少来自_____个初级精母细胞。</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3754120" cy="981710"/>
            <wp:effectExtent l="0" t="0" r="17780" b="8890"/>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17"/>
                    <a:stretch>
                      <a:fillRect/>
                    </a:stretch>
                  </pic:blipFill>
                  <pic:spPr>
                    <a:xfrm>
                      <a:off x="0" y="0"/>
                      <a:ext cx="3754120" cy="98171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sz w:val="21"/>
          <w:szCs w:val="21"/>
        </w:rPr>
        <w:t>A． 1    B． 2    C． 3    D． 4</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2</w:t>
      </w:r>
      <w:r>
        <w:rPr>
          <w:rFonts w:hint="eastAsia" w:ascii="宋体" w:hAnsi="宋体" w:cs="宋体"/>
          <w:i w:val="0"/>
          <w:caps w:val="0"/>
          <w:color w:val="333333"/>
          <w:spacing w:val="0"/>
          <w:sz w:val="21"/>
          <w:szCs w:val="21"/>
          <w:shd w:val="clear" w:color="auto" w:fill="FFFFFF"/>
          <w:lang w:val="en-US" w:eastAsia="zh-CN"/>
        </w:rPr>
        <w:t>8</w:t>
      </w:r>
      <w:r>
        <w:rPr>
          <w:rFonts w:hint="eastAsia" w:ascii="宋体" w:hAnsi="宋体" w:eastAsia="宋体" w:cs="宋体"/>
          <w:i w:val="0"/>
          <w:caps w:val="0"/>
          <w:color w:val="333333"/>
          <w:spacing w:val="0"/>
          <w:sz w:val="21"/>
          <w:szCs w:val="21"/>
          <w:shd w:val="clear" w:color="auto" w:fill="FFFFFF"/>
          <w:lang w:val="en-US" w:eastAsia="zh-CN"/>
        </w:rPr>
        <w:t xml:space="preserve">.某同学进行实验，甲图为实验开始状态，乙图为实验结束状态。现在需要在乙图所示实验结果的基础上继续实验，用以探究蔗糖的水解产物能否通过半透膜。有关实验步骤表述中错误的是（  ） </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sz w:val="21"/>
          <w:szCs w:val="21"/>
        </w:rPr>
        <w:drawing>
          <wp:inline distT="0" distB="0" distL="114300" distR="114300">
            <wp:extent cx="3280410" cy="904875"/>
            <wp:effectExtent l="0" t="0" r="15240" b="9525"/>
            <wp:docPr id="19"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descr="IMG_256"/>
                    <pic:cNvPicPr>
                      <a:picLocks noChangeAspect="1"/>
                    </pic:cNvPicPr>
                  </pic:nvPicPr>
                  <pic:blipFill>
                    <a:blip r:embed="rId18"/>
                    <a:stretch>
                      <a:fillRect/>
                    </a:stretch>
                  </pic:blipFill>
                  <pic:spPr>
                    <a:xfrm>
                      <a:off x="0" y="0"/>
                      <a:ext cx="3280410" cy="904875"/>
                    </a:xfrm>
                    <a:prstGeom prst="rect">
                      <a:avLst/>
                    </a:prstGeom>
                    <a:noFill/>
                    <a:ln w="9525">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A．第一步，在b管中加入适量的蔗糖酶</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B．第二步，水浴加热U形管至适宜温度，保温一段时间后观察a，b两管内液面变化</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C．第三步，分别从a、b两管中吸取适量液体</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D．第四步，检验吸取的液体中是否有还原糖</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cs="宋体"/>
          <w:i w:val="0"/>
          <w:caps w:val="0"/>
          <w:color w:val="333333"/>
          <w:spacing w:val="0"/>
          <w:sz w:val="21"/>
          <w:szCs w:val="21"/>
          <w:shd w:val="clear" w:color="auto" w:fill="FFFFFF"/>
          <w:lang w:val="en-US" w:eastAsia="zh-CN"/>
        </w:rPr>
        <w:t>29.</w:t>
      </w:r>
      <w:r>
        <w:rPr>
          <w:rFonts w:hint="eastAsia" w:ascii="宋体" w:hAnsi="宋体" w:eastAsia="宋体" w:cs="宋体"/>
          <w:i w:val="0"/>
          <w:caps w:val="0"/>
          <w:color w:val="333333"/>
          <w:spacing w:val="0"/>
          <w:sz w:val="21"/>
          <w:szCs w:val="21"/>
          <w:shd w:val="clear" w:color="auto" w:fill="FFFFFF"/>
          <w:lang w:val="en-US" w:eastAsia="zh-CN"/>
        </w:rPr>
        <w:t>下列有关叙述错误的是（   ）</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A.</w:t>
      </w:r>
      <w:r>
        <w:rPr>
          <w:rFonts w:hint="eastAsia" w:ascii="宋体" w:hAnsi="宋体" w:cs="宋体"/>
          <w:i w:val="0"/>
          <w:caps w:val="0"/>
          <w:color w:val="333333"/>
          <w:spacing w:val="0"/>
          <w:sz w:val="21"/>
          <w:szCs w:val="21"/>
          <w:shd w:val="clear" w:color="auto" w:fill="FFFFFF"/>
          <w:lang w:val="en-US" w:eastAsia="zh-CN"/>
        </w:rPr>
        <w:t>探究酶专一性时可选择淀粉和蔗糖为底物，只能用斐林试剂检测</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B.科学家探究细胞膜结构特点的实验用到同位素标记法</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C.科学家在研究细胞核的功能时用到了核移植的方法</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firstLine="420" w:firstLineChars="200"/>
        <w:textAlignment w:val="auto"/>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D.摩尔根用假说一演绎法证明了基因位于染色体上</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cs="宋体"/>
          <w:sz w:val="21"/>
          <w:szCs w:val="21"/>
          <w:lang w:val="en-US" w:eastAsia="zh-CN"/>
        </w:rPr>
      </w:pPr>
      <w:r>
        <w:rPr>
          <w:rFonts w:hint="eastAsia" w:ascii="宋体" w:hAnsi="宋体" w:eastAsia="宋体" w:cs="宋体"/>
          <w:sz w:val="21"/>
          <w:szCs w:val="21"/>
          <w:lang w:val="en-US" w:eastAsia="zh-CN"/>
        </w:rPr>
        <w:t>30.</w:t>
      </w:r>
      <w:r>
        <w:rPr>
          <w:rFonts w:hint="eastAsia" w:ascii="宋体" w:hAnsi="宋体" w:eastAsia="宋体" w:cs="宋体"/>
          <w:sz w:val="21"/>
          <w:szCs w:val="21"/>
        </w:rPr>
        <w:t>下列各项叙述中，能用下图表示的是</w:t>
      </w:r>
      <w:r>
        <w:rPr>
          <w:rFonts w:hint="eastAsia" w:ascii="宋体" w:hAnsi="宋体" w:cs="宋体"/>
          <w:sz w:val="21"/>
          <w:szCs w:val="21"/>
          <w:lang w:val="en-US" w:eastAsia="zh-CN"/>
        </w:rPr>
        <w:t xml:space="preserve">   （   ）</w:t>
      </w:r>
    </w:p>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rPr>
          <w:rFonts w:hint="eastAsia" w:ascii="宋体" w:hAnsi="宋体" w:cs="宋体"/>
          <w:sz w:val="21"/>
          <w:szCs w:val="21"/>
          <w:lang w:val="en-US" w:eastAsia="zh-CN"/>
        </w:rPr>
      </w:pPr>
      <w:r>
        <w:drawing>
          <wp:inline distT="0" distB="0" distL="114300" distR="114300">
            <wp:extent cx="1582420" cy="933450"/>
            <wp:effectExtent l="0" t="0" r="17780" b="0"/>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19"/>
                    <a:stretch>
                      <a:fillRect/>
                    </a:stretch>
                  </pic:blipFill>
                  <pic:spPr>
                    <a:xfrm>
                      <a:off x="0" y="0"/>
                      <a:ext cx="1582420" cy="93345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A．若X表示生长素浓度，Y表示植物茎生长1cm所需时间，则X</w:t>
      </w:r>
      <w:r>
        <w:rPr>
          <w:rFonts w:hint="eastAsia" w:ascii="宋体" w:hAnsi="宋体" w:eastAsia="宋体" w:cs="宋体"/>
          <w:sz w:val="21"/>
          <w:szCs w:val="21"/>
          <w:vertAlign w:val="subscript"/>
        </w:rPr>
        <w:t>1</w:t>
      </w:r>
      <w:r>
        <w:rPr>
          <w:rFonts w:hint="eastAsia" w:ascii="宋体" w:hAnsi="宋体" w:eastAsia="宋体" w:cs="宋体"/>
          <w:sz w:val="21"/>
          <w:szCs w:val="21"/>
        </w:rPr>
        <w:t>不会大于X</w:t>
      </w:r>
      <w:r>
        <w:rPr>
          <w:rFonts w:hint="eastAsia" w:ascii="宋体" w:hAnsi="宋体" w:eastAsia="宋体" w:cs="宋体"/>
          <w:sz w:val="21"/>
          <w:szCs w:val="21"/>
          <w:vertAlign w:val="subscript"/>
        </w:rPr>
        <w:t>2</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B．若X表示细胞体积大小，Y表示细胞与外界的物质交换效率，则X</w:t>
      </w:r>
      <w:r>
        <w:rPr>
          <w:rFonts w:hint="eastAsia" w:ascii="宋体" w:hAnsi="宋体" w:eastAsia="宋体" w:cs="宋体"/>
          <w:sz w:val="21"/>
          <w:szCs w:val="21"/>
          <w:vertAlign w:val="subscript"/>
        </w:rPr>
        <w:t>2</w:t>
      </w:r>
      <w:r>
        <w:rPr>
          <w:rFonts w:hint="eastAsia" w:ascii="宋体" w:hAnsi="宋体" w:eastAsia="宋体" w:cs="宋体"/>
          <w:sz w:val="21"/>
          <w:szCs w:val="21"/>
        </w:rPr>
        <w:t>大于X</w:t>
      </w:r>
      <w:r>
        <w:rPr>
          <w:rFonts w:hint="eastAsia" w:ascii="宋体" w:hAnsi="宋体" w:eastAsia="宋体" w:cs="宋体"/>
          <w:sz w:val="21"/>
          <w:szCs w:val="21"/>
          <w:vertAlign w:val="subscript"/>
        </w:rPr>
        <w:t>1</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cs="宋体"/>
          <w:sz w:val="21"/>
          <w:szCs w:val="21"/>
          <w:lang w:val="en-US" w:eastAsia="zh-CN"/>
        </w:rPr>
      </w:pPr>
      <w:r>
        <w:rPr>
          <w:rFonts w:hint="eastAsia" w:ascii="宋体" w:hAnsi="宋体" w:eastAsia="宋体" w:cs="宋体"/>
          <w:sz w:val="21"/>
          <w:szCs w:val="21"/>
        </w:rPr>
        <w:t>C．若X</w:t>
      </w:r>
      <w:r>
        <w:rPr>
          <w:rFonts w:hint="eastAsia" w:ascii="宋体" w:hAnsi="宋体" w:eastAsia="宋体" w:cs="宋体"/>
          <w:sz w:val="21"/>
          <w:szCs w:val="21"/>
          <w:vertAlign w:val="subscript"/>
        </w:rPr>
        <w:t>1</w:t>
      </w:r>
      <w:r>
        <w:rPr>
          <w:rFonts w:hint="eastAsia" w:ascii="宋体" w:hAnsi="宋体" w:eastAsia="宋体" w:cs="宋体"/>
          <w:sz w:val="21"/>
          <w:szCs w:val="21"/>
        </w:rPr>
        <w:t>和X</w:t>
      </w:r>
      <w:r>
        <w:rPr>
          <w:rFonts w:hint="eastAsia" w:ascii="宋体" w:hAnsi="宋体" w:eastAsia="宋体" w:cs="宋体"/>
          <w:sz w:val="21"/>
          <w:szCs w:val="21"/>
          <w:vertAlign w:val="subscript"/>
        </w:rPr>
        <w:t>2</w:t>
      </w:r>
      <w:r>
        <w:rPr>
          <w:rFonts w:hint="eastAsia" w:ascii="宋体" w:hAnsi="宋体" w:eastAsia="宋体" w:cs="宋体"/>
          <w:sz w:val="21"/>
          <w:szCs w:val="21"/>
        </w:rPr>
        <w:t>表示FeCl</w:t>
      </w:r>
      <w:r>
        <w:rPr>
          <w:rFonts w:hint="eastAsia" w:ascii="宋体" w:hAnsi="宋体" w:eastAsia="宋体" w:cs="宋体"/>
          <w:sz w:val="21"/>
          <w:szCs w:val="21"/>
          <w:vertAlign w:val="subscript"/>
        </w:rPr>
        <w:t>3</w:t>
      </w:r>
      <w:r>
        <w:rPr>
          <w:rFonts w:hint="eastAsia" w:ascii="宋体" w:hAnsi="宋体" w:eastAsia="宋体" w:cs="宋体"/>
          <w:sz w:val="21"/>
          <w:szCs w:val="21"/>
        </w:rPr>
        <w:t>和过氧化氢酶，则Y表示等量过氧化氢经其催化分解后</w:t>
      </w:r>
      <w:r>
        <w:rPr>
          <w:rFonts w:hint="eastAsia" w:ascii="宋体" w:hAnsi="宋体" w:cs="宋体"/>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right="0" w:rightChars="0"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最终的氧气产生量</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sz w:val="21"/>
          <w:szCs w:val="21"/>
          <w:vertAlign w:val="subscript"/>
        </w:rPr>
      </w:pPr>
      <w:r>
        <w:rPr>
          <w:rFonts w:hint="eastAsia" w:ascii="宋体" w:hAnsi="宋体" w:eastAsia="宋体" w:cs="宋体"/>
          <w:sz w:val="21"/>
          <w:szCs w:val="21"/>
        </w:rPr>
        <w:t>D．若X表示双链DNA分子中（A+T）所占比例，Y表示DNA 分子的结构稳定性，则X</w:t>
      </w:r>
      <w:r>
        <w:rPr>
          <w:rFonts w:hint="eastAsia" w:ascii="宋体" w:hAnsi="宋体" w:eastAsia="宋体" w:cs="宋体"/>
          <w:sz w:val="21"/>
          <w:szCs w:val="21"/>
          <w:vertAlign w:val="subscript"/>
        </w:rPr>
        <w:t>1</w:t>
      </w:r>
      <w:r>
        <w:rPr>
          <w:rFonts w:hint="eastAsia" w:ascii="宋体" w:hAnsi="宋体" w:eastAsia="宋体" w:cs="宋体"/>
          <w:sz w:val="21"/>
          <w:szCs w:val="21"/>
        </w:rPr>
        <w:t>应大于X</w:t>
      </w:r>
      <w:r>
        <w:rPr>
          <w:rFonts w:hint="eastAsia" w:ascii="宋体" w:hAnsi="宋体" w:eastAsia="宋体" w:cs="宋体"/>
          <w:sz w:val="21"/>
          <w:szCs w:val="21"/>
          <w:vertAlign w:val="subscript"/>
        </w:rPr>
        <w:t>2</w:t>
      </w:r>
    </w:p>
    <w:p>
      <w:pPr>
        <w:keepNext w:val="0"/>
        <w:keepLines w:val="0"/>
        <w:pageBreakBefore w:val="0"/>
        <w:kinsoku/>
        <w:wordWrap/>
        <w:overflowPunct/>
        <w:topLinePunct w:val="0"/>
        <w:autoSpaceDE/>
        <w:autoSpaceDN/>
        <w:bidi w:val="0"/>
        <w:adjustRightInd/>
        <w:snapToGrid/>
        <w:spacing w:line="240" w:lineRule="auto"/>
        <w:ind w:right="0" w:rightChars="0"/>
        <w:textAlignment w:val="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eastAsia="zh-CN"/>
        </w:rPr>
        <w:t>二．填空题（本大题共</w:t>
      </w:r>
      <w:r>
        <w:rPr>
          <w:rFonts w:hint="eastAsia" w:ascii="宋体" w:hAnsi="宋体" w:eastAsia="宋体" w:cs="宋体"/>
          <w:b/>
          <w:bCs/>
          <w:sz w:val="21"/>
          <w:szCs w:val="21"/>
          <w:vertAlign w:val="baseline"/>
          <w:lang w:val="en-US" w:eastAsia="zh-CN"/>
        </w:rPr>
        <w:t>5小题，</w:t>
      </w:r>
      <w:r>
        <w:rPr>
          <w:rFonts w:hint="eastAsia" w:ascii="宋体" w:hAnsi="宋体" w:eastAsia="宋体" w:cs="宋体"/>
          <w:b/>
          <w:bCs/>
          <w:sz w:val="21"/>
          <w:szCs w:val="21"/>
          <w:vertAlign w:val="baseline"/>
          <w:lang w:eastAsia="zh-CN"/>
        </w:rPr>
        <w:t>共</w:t>
      </w:r>
      <w:r>
        <w:rPr>
          <w:rFonts w:hint="eastAsia" w:ascii="宋体" w:hAnsi="宋体" w:eastAsia="宋体" w:cs="宋体"/>
          <w:b/>
          <w:bCs/>
          <w:sz w:val="21"/>
          <w:szCs w:val="21"/>
          <w:vertAlign w:val="baseline"/>
          <w:lang w:val="en-US" w:eastAsia="zh-CN"/>
        </w:rPr>
        <w:t>50分）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rPr>
      </w:pPr>
      <w:r>
        <w:rPr>
          <w:rFonts w:hint="eastAsia" w:ascii="宋体" w:hAnsi="宋体" w:eastAsia="宋体" w:cs="宋体"/>
          <w:i w:val="0"/>
          <w:caps w:val="0"/>
          <w:color w:val="333333"/>
          <w:spacing w:val="0"/>
          <w:sz w:val="21"/>
          <w:szCs w:val="21"/>
          <w:shd w:val="clear" w:color="auto" w:fill="FFFFFF"/>
          <w:lang w:val="en-US" w:eastAsia="zh-CN"/>
        </w:rPr>
        <w:t>31.</w:t>
      </w:r>
      <w:r>
        <w:rPr>
          <w:rFonts w:hint="eastAsia" w:ascii="宋体" w:hAnsi="宋体" w:eastAsia="宋体" w:cs="宋体"/>
          <w:sz w:val="21"/>
        </w:rPr>
        <w:t>成熟的植物细胞在较高浓度的外界溶液中，会发生质壁分离现象，下图a是发生质壁分离的植物细胞，图b是显微镜下观察到的某一时刻的图像。请据图回答下列问题：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eastAsia="宋体" w:cs="宋体"/>
        </w:rPr>
      </w:pPr>
      <w:r>
        <w:rPr>
          <w:rFonts w:hint="eastAsia" w:ascii="宋体" w:hAnsi="宋体" w:eastAsia="宋体" w:cs="宋体"/>
        </w:rPr>
        <w:drawing>
          <wp:inline distT="0" distB="0" distL="114300" distR="114300">
            <wp:extent cx="3048000" cy="1056640"/>
            <wp:effectExtent l="0" t="0" r="0" b="10160"/>
            <wp:docPr id="100025" name="图片 100025"/>
            <wp:cNvGraphicFramePr/>
            <a:graphic xmlns:a="http://schemas.openxmlformats.org/drawingml/2006/main">
              <a:graphicData uri="http://schemas.openxmlformats.org/drawingml/2006/picture">
                <pic:pic xmlns:pic="http://schemas.openxmlformats.org/drawingml/2006/picture">
                  <pic:nvPicPr>
                    <pic:cNvPr id="100025" name="图片 100025"/>
                    <pic:cNvPicPr/>
                  </pic:nvPicPr>
                  <pic:blipFill>
                    <a:blip r:embed="rId20"/>
                    <a:stretch>
                      <a:fillRect/>
                    </a:stretch>
                  </pic:blipFill>
                  <pic:spPr>
                    <a:xfrm>
                      <a:off x="0" y="0"/>
                      <a:ext cx="3048000" cy="1056640"/>
                    </a:xfrm>
                    <a:prstGeom prst="rect">
                      <a:avLst/>
                    </a:prstGeom>
                  </pic:spPr>
                </pic:pic>
              </a:graphicData>
            </a:graphic>
          </wp:inline>
        </w:drawing>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宋体" w:hAnsi="宋体" w:eastAsia="宋体" w:cs="宋体"/>
          <w:sz w:val="21"/>
        </w:rPr>
      </w:pPr>
      <w:r>
        <w:rPr>
          <w:rFonts w:hint="eastAsia" w:ascii="宋体" w:hAnsi="宋体" w:eastAsia="宋体" w:cs="宋体"/>
          <w:sz w:val="21"/>
          <w:lang w:eastAsia="zh-CN"/>
        </w:rPr>
        <w:t>质壁分离</w:t>
      </w:r>
      <w:r>
        <w:rPr>
          <w:rFonts w:hint="eastAsia" w:ascii="宋体" w:hAnsi="宋体" w:eastAsia="宋体" w:cs="宋体"/>
          <w:sz w:val="21"/>
        </w:rPr>
        <w:t>指的是细胞壁和</w:t>
      </w:r>
      <w:r>
        <w:rPr>
          <w:rFonts w:hint="eastAsia" w:ascii="宋体" w:hAnsi="宋体" w:eastAsia="宋体" w:cs="宋体"/>
        </w:rPr>
        <w:t>______</w:t>
      </w:r>
      <w:r>
        <w:rPr>
          <w:rFonts w:hint="eastAsia" w:ascii="宋体" w:hAnsi="宋体" w:eastAsia="宋体" w:cs="宋体"/>
          <w:sz w:val="21"/>
        </w:rPr>
        <w:t>的分离，植物细胞发生质壁分离所需的外界条件是外界溶液浓度高于细胞液浓度，</w:t>
      </w:r>
      <w:r>
        <w:rPr>
          <w:rFonts w:hint="eastAsia" w:ascii="宋体" w:hAnsi="宋体" w:eastAsia="宋体" w:cs="宋体"/>
          <w:sz w:val="21"/>
          <w:lang w:eastAsia="zh-CN"/>
        </w:rPr>
        <w:t>同时内部原因是</w:t>
      </w:r>
      <w:r>
        <w:rPr>
          <w:rFonts w:hint="eastAsia" w:ascii="宋体" w:hAnsi="宋体" w:eastAsia="宋体" w:cs="宋体"/>
          <w:sz w:val="21"/>
        </w:rPr>
        <w:t>植物细胞自身应具备的结构特点</w:t>
      </w:r>
      <w:r>
        <w:rPr>
          <w:rFonts w:hint="eastAsia" w:ascii="宋体" w:hAnsi="宋体" w:eastAsia="宋体" w:cs="宋体"/>
          <w:sz w:val="21"/>
          <w:lang w:eastAsia="zh-CN"/>
        </w:rPr>
        <w:t>，该特点</w:t>
      </w:r>
      <w:r>
        <w:rPr>
          <w:rFonts w:hint="eastAsia" w:ascii="宋体" w:hAnsi="宋体" w:eastAsia="宋体" w:cs="宋体"/>
          <w:sz w:val="21"/>
        </w:rPr>
        <w:t>是</w:t>
      </w:r>
      <w:r>
        <w:rPr>
          <w:rFonts w:hint="eastAsia" w:ascii="宋体" w:hAnsi="宋体" w:eastAsia="宋体" w:cs="宋体"/>
        </w:rPr>
        <w:t>__________</w:t>
      </w:r>
      <w:r>
        <w:rPr>
          <w:rFonts w:hint="eastAsia" w:ascii="宋体" w:hAnsi="宋体" w:eastAsia="宋体" w:cs="宋体"/>
          <w:sz w:val="21"/>
        </w:rPr>
        <w:t>。</w:t>
      </w:r>
      <w:r>
        <w:rPr>
          <w:rFonts w:hint="eastAsia" w:ascii="宋体" w:hAnsi="宋体" w:cs="宋体"/>
          <w:sz w:val="21"/>
          <w:lang w:eastAsia="zh-CN"/>
        </w:rPr>
        <w:t>（</w:t>
      </w:r>
      <w:r>
        <w:rPr>
          <w:rFonts w:hint="eastAsia" w:ascii="宋体" w:hAnsi="宋体" w:cs="宋体"/>
          <w:sz w:val="21"/>
          <w:lang w:val="en-US" w:eastAsia="zh-CN"/>
        </w:rPr>
        <w:t>2）</w:t>
      </w:r>
      <w:r>
        <w:rPr>
          <w:rFonts w:hint="eastAsia" w:ascii="宋体" w:hAnsi="宋体" w:eastAsia="宋体" w:cs="宋体"/>
          <w:sz w:val="21"/>
          <w:lang w:val="en-US" w:eastAsia="zh-CN"/>
        </w:rPr>
        <w:t>试分析</w:t>
      </w:r>
      <w:r>
        <w:rPr>
          <w:rFonts w:hint="eastAsia" w:ascii="宋体" w:hAnsi="宋体" w:eastAsia="宋体" w:cs="宋体"/>
          <w:sz w:val="21"/>
        </w:rPr>
        <w:t>实验中细胞质壁分离程度与细胞吸水力的关系是</w:t>
      </w:r>
      <w:r>
        <w:rPr>
          <w:rFonts w:hint="eastAsia" w:ascii="宋体" w:hAnsi="宋体" w:eastAsia="宋体" w:cs="宋体"/>
        </w:rPr>
        <w:t>_________________</w:t>
      </w:r>
      <w:r>
        <w:rPr>
          <w:rFonts w:hint="eastAsia" w:ascii="宋体" w:hAnsi="宋体" w:eastAsia="宋体" w:cs="宋体"/>
          <w:sz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cs="宋体"/>
          <w:sz w:val="21"/>
          <w:lang w:eastAsia="zh-CN"/>
        </w:rPr>
        <w:t>（</w:t>
      </w:r>
      <w:r>
        <w:rPr>
          <w:rFonts w:hint="eastAsia" w:ascii="宋体" w:hAnsi="宋体" w:cs="宋体"/>
          <w:sz w:val="21"/>
          <w:lang w:val="en-US" w:eastAsia="zh-CN"/>
        </w:rPr>
        <w:t>3）</w:t>
      </w:r>
      <w:r>
        <w:rPr>
          <w:rFonts w:hint="eastAsia" w:ascii="宋体" w:hAnsi="宋体" w:eastAsia="宋体" w:cs="宋体"/>
          <w:sz w:val="21"/>
        </w:rPr>
        <w:t>图b是某同学观察植物细胞质壁分离与复原实验时拍下的显微照片，</w:t>
      </w:r>
      <w:r>
        <w:rPr>
          <w:rFonts w:hint="eastAsia" w:ascii="宋体" w:hAnsi="宋体" w:cs="宋体"/>
          <w:sz w:val="21"/>
          <w:lang w:eastAsia="zh-CN"/>
        </w:rPr>
        <w:t>此时</w:t>
      </w:r>
      <w:r>
        <w:rPr>
          <w:rFonts w:hint="eastAsia" w:ascii="宋体" w:hAnsi="宋体" w:eastAsia="宋体" w:cs="宋体"/>
          <w:sz w:val="21"/>
        </w:rPr>
        <w:t>细胞液浓度</w:t>
      </w:r>
      <w:r>
        <w:rPr>
          <w:rFonts w:hint="eastAsia" w:ascii="宋体" w:hAnsi="宋体" w:eastAsia="宋体" w:cs="宋体"/>
        </w:rPr>
        <w:t>________</w:t>
      </w:r>
      <w:r>
        <w:rPr>
          <w:rFonts w:hint="eastAsia" w:ascii="宋体" w:hAnsi="宋体" w:eastAsia="宋体" w:cs="宋体"/>
          <w:sz w:val="21"/>
        </w:rPr>
        <w:t>(填“一定”或“不一定”)小于外界溶液浓度，原因是</w:t>
      </w:r>
      <w:r>
        <w:rPr>
          <w:rFonts w:hint="eastAsia" w:ascii="宋体" w:hAnsi="宋体" w:eastAsia="宋体" w:cs="宋体"/>
        </w:rPr>
        <w:t>____________________________</w:t>
      </w:r>
      <w:r>
        <w:rPr>
          <w:rFonts w:hint="eastAsia" w:ascii="宋体" w:hAnsi="宋体" w:eastAsia="宋体" w:cs="宋体"/>
          <w:sz w:val="21"/>
        </w:rPr>
        <w:t>。</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32.</w:t>
      </w:r>
      <w:r>
        <w:rPr>
          <w:rFonts w:hint="eastAsia" w:ascii="宋体" w:hAnsi="宋体" w:eastAsia="宋体" w:cs="宋体"/>
          <w:i w:val="0"/>
          <w:caps w:val="0"/>
          <w:color w:val="333333"/>
          <w:spacing w:val="0"/>
          <w:sz w:val="21"/>
          <w:szCs w:val="21"/>
          <w:shd w:val="clear" w:color="auto" w:fill="FFFFFF"/>
        </w:rPr>
        <w:t>图1表示某种哺乳动物细胞分裂过程中染色体数与核DNA分子数之比的变化曲线，图2表示这种动物某个体内精原细胞细胞分裂不同时期的图像。请据图回答：</w:t>
      </w:r>
      <w:r>
        <w:rPr>
          <w:rFonts w:hint="eastAsia" w:ascii="宋体" w:hAnsi="宋体" w:eastAsia="宋体" w:cs="宋体"/>
          <w:i w:val="0"/>
          <w:caps w:val="0"/>
          <w:color w:val="333333"/>
          <w:spacing w:val="0"/>
          <w:sz w:val="21"/>
          <w:szCs w:val="21"/>
          <w:shd w:val="clear" w:color="auto" w:fill="FFFFFF"/>
        </w:rPr>
        <w:br w:type="textWrapping"/>
      </w:r>
      <w:r>
        <w:rPr>
          <w:rFonts w:hint="eastAsia" w:ascii="宋体" w:hAnsi="宋体" w:eastAsia="宋体" w:cs="宋体"/>
          <w:i w:val="0"/>
          <w:caps w:val="0"/>
          <w:color w:val="333333"/>
          <w:spacing w:val="0"/>
          <w:sz w:val="21"/>
          <w:szCs w:val="21"/>
          <w:shd w:val="clear" w:color="auto" w:fill="FFFFFF"/>
        </w:rPr>
        <w:drawing>
          <wp:inline distT="0" distB="0" distL="114300" distR="114300">
            <wp:extent cx="3655695" cy="1594485"/>
            <wp:effectExtent l="0" t="0" r="1905" b="5715"/>
            <wp:docPr id="21" name="图片 2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MG_256"/>
                    <pic:cNvPicPr>
                      <a:picLocks noChangeAspect="1"/>
                    </pic:cNvPicPr>
                  </pic:nvPicPr>
                  <pic:blipFill>
                    <a:blip r:embed="rId21"/>
                    <a:stretch>
                      <a:fillRect/>
                    </a:stretch>
                  </pic:blipFill>
                  <pic:spPr>
                    <a:xfrm>
                      <a:off x="0" y="0"/>
                      <a:ext cx="3655695" cy="1594485"/>
                    </a:xfrm>
                    <a:prstGeom prst="rect">
                      <a:avLst/>
                    </a:prstGeom>
                    <a:noFill/>
                    <a:ln w="9525">
                      <a:noFill/>
                    </a:ln>
                  </pic:spPr>
                </pic:pic>
              </a:graphicData>
            </a:graphic>
          </wp:inline>
        </w:drawing>
      </w:r>
      <w:r>
        <w:rPr>
          <w:rFonts w:hint="eastAsia" w:ascii="宋体" w:hAnsi="宋体" w:eastAsia="宋体" w:cs="宋体"/>
          <w:i w:val="0"/>
          <w:caps w:val="0"/>
          <w:color w:val="333333"/>
          <w:spacing w:val="0"/>
          <w:sz w:val="21"/>
          <w:szCs w:val="21"/>
          <w:shd w:val="clear" w:color="auto" w:fill="FFFFFF"/>
        </w:rPr>
        <w:br w:type="textWrapping"/>
      </w:r>
      <w:r>
        <w:rPr>
          <w:rFonts w:hint="eastAsia" w:ascii="宋体" w:hAnsi="宋体" w:eastAsia="宋体" w:cs="宋体"/>
          <w:i w:val="0"/>
          <w:caps w:val="0"/>
          <w:color w:val="333333"/>
          <w:spacing w:val="0"/>
          <w:sz w:val="21"/>
          <w:szCs w:val="21"/>
          <w:shd w:val="clear" w:color="auto" w:fill="FFFFFF"/>
        </w:rPr>
        <w:t>（1）图1中BC段形成的原因是</w:t>
      </w:r>
      <w:r>
        <w:rPr>
          <w:rFonts w:hint="eastAsia" w:ascii="宋体" w:hAnsi="宋体" w:eastAsia="宋体" w:cs="宋体"/>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w:t>
      </w:r>
      <w:r>
        <w:rPr>
          <w:rFonts w:hint="eastAsia" w:ascii="宋体" w:hAnsi="宋体" w:eastAsia="宋体" w:cs="宋体"/>
          <w:i w:val="0"/>
          <w:caps w:val="0"/>
          <w:color w:val="333333"/>
          <w:spacing w:val="0"/>
          <w:sz w:val="21"/>
          <w:szCs w:val="21"/>
          <w:shd w:val="clear" w:color="auto" w:fill="FFFFFF"/>
          <w:lang w:eastAsia="zh-CN"/>
        </w:rPr>
        <w:t>图</w:t>
      </w:r>
      <w:r>
        <w:rPr>
          <w:rFonts w:hint="eastAsia" w:ascii="宋体" w:hAnsi="宋体" w:eastAsia="宋体" w:cs="宋体"/>
          <w:i w:val="0"/>
          <w:caps w:val="0"/>
          <w:color w:val="333333"/>
          <w:spacing w:val="0"/>
          <w:sz w:val="21"/>
          <w:szCs w:val="21"/>
          <w:shd w:val="clear" w:color="auto" w:fill="FFFFFF"/>
          <w:lang w:val="en-US" w:eastAsia="zh-CN"/>
        </w:rPr>
        <w:t>2中细胞1不能转录，但能翻译的原因是____</w:t>
      </w:r>
      <w:r>
        <w:rPr>
          <w:rFonts w:hint="eastAsia" w:ascii="宋体" w:hAnsi="宋体" w:cs="宋体"/>
          <w:i w:val="0"/>
          <w:caps w:val="0"/>
          <w:color w:val="333333"/>
          <w:spacing w:val="0"/>
          <w:sz w:val="21"/>
          <w:szCs w:val="21"/>
          <w:shd w:val="clear" w:color="auto" w:fill="FFFFFF"/>
          <w:lang w:val="en-US" w:eastAsia="zh-CN"/>
        </w:rPr>
        <w:t>______</w:t>
      </w:r>
      <w:r>
        <w:rPr>
          <w:rFonts w:hint="eastAsia" w:ascii="宋体" w:hAnsi="宋体" w:eastAsia="宋体" w:cs="宋体"/>
          <w:i w:val="0"/>
          <w:caps w:val="0"/>
          <w:color w:val="333333"/>
          <w:spacing w:val="0"/>
          <w:sz w:val="21"/>
          <w:szCs w:val="21"/>
          <w:shd w:val="clear" w:color="auto" w:fill="FFFFFF"/>
          <w:lang w:val="en-US" w:eastAsia="zh-CN"/>
        </w:rPr>
        <w:t>。</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rPr>
      </w:pPr>
      <w:r>
        <w:rPr>
          <w:rFonts w:hint="eastAsia" w:ascii="宋体" w:hAnsi="宋体" w:eastAsia="宋体" w:cs="宋体"/>
          <w:i w:val="0"/>
          <w:caps w:val="0"/>
          <w:color w:val="333333"/>
          <w:spacing w:val="0"/>
          <w:sz w:val="21"/>
          <w:szCs w:val="21"/>
          <w:shd w:val="clear" w:color="auto" w:fill="FFFFFF"/>
          <w:lang w:eastAsia="zh-CN"/>
        </w:rPr>
        <w:t>（</w:t>
      </w:r>
      <w:r>
        <w:rPr>
          <w:rFonts w:hint="eastAsia" w:ascii="宋体" w:hAnsi="宋体" w:eastAsia="宋体" w:cs="宋体"/>
          <w:i w:val="0"/>
          <w:caps w:val="0"/>
          <w:color w:val="333333"/>
          <w:spacing w:val="0"/>
          <w:sz w:val="21"/>
          <w:szCs w:val="21"/>
          <w:shd w:val="clear" w:color="auto" w:fill="FFFFFF"/>
          <w:lang w:val="en-US" w:eastAsia="zh-CN"/>
        </w:rPr>
        <w:t>2）</w:t>
      </w:r>
      <w:r>
        <w:rPr>
          <w:rFonts w:hint="eastAsia" w:ascii="宋体" w:hAnsi="宋体" w:eastAsia="宋体" w:cs="宋体"/>
          <w:i w:val="0"/>
          <w:caps w:val="0"/>
          <w:color w:val="333333"/>
          <w:spacing w:val="0"/>
          <w:sz w:val="21"/>
          <w:szCs w:val="21"/>
          <w:shd w:val="clear" w:color="auto" w:fill="FFFFFF"/>
        </w:rPr>
        <w:t>若用光学显微镜观察图中的染色体,需</w:t>
      </w:r>
      <w:r>
        <w:rPr>
          <w:rFonts w:hint="eastAsia" w:ascii="宋体" w:hAnsi="宋体" w:eastAsia="宋体" w:cs="宋体"/>
          <w:i w:val="0"/>
          <w:caps w:val="0"/>
          <w:color w:val="333333"/>
          <w:spacing w:val="0"/>
          <w:sz w:val="21"/>
          <w:szCs w:val="21"/>
          <w:u w:val="none"/>
          <w:shd w:val="clear" w:color="auto" w:fill="FFFFFF"/>
        </w:rPr>
        <w:t>用</w:t>
      </w:r>
      <w:r>
        <w:rPr>
          <w:rFonts w:hint="eastAsia" w:ascii="宋体" w:hAnsi="宋体" w:eastAsia="宋体" w:cs="宋体"/>
          <w:i w:val="0"/>
          <w:caps w:val="0"/>
          <w:color w:val="333333"/>
          <w:spacing w:val="0"/>
          <w:sz w:val="21"/>
          <w:szCs w:val="21"/>
          <w:u w:val="none"/>
          <w:shd w:val="clear" w:color="auto" w:fill="FFFFFF"/>
          <w:lang w:eastAsia="zh-CN"/>
        </w:rPr>
        <w:t>碱性染料</w:t>
      </w:r>
      <w:r>
        <w:rPr>
          <w:rFonts w:hint="eastAsia" w:ascii="宋体" w:hAnsi="宋体" w:eastAsia="宋体" w:cs="宋体"/>
          <w:i w:val="0"/>
          <w:caps w:val="0"/>
          <w:color w:val="333333"/>
          <w:spacing w:val="0"/>
          <w:sz w:val="21"/>
          <w:szCs w:val="21"/>
          <w:shd w:val="clear" w:color="auto" w:fill="FFFFFF"/>
        </w:rPr>
        <w:t>染色，要观察染色体操作步骤是</w:t>
      </w:r>
      <w:r>
        <w:rPr>
          <w:rFonts w:hint="eastAsia" w:ascii="宋体" w:hAnsi="宋体" w:eastAsia="宋体" w:cs="宋体"/>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。图1中处于E点的细胞中含有</w:t>
      </w:r>
      <w:r>
        <w:rPr>
          <w:rFonts w:hint="eastAsia" w:ascii="宋体" w:hAnsi="宋体" w:eastAsia="宋体" w:cs="宋体"/>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对同源染色体，图2中</w:t>
      </w:r>
      <w:r>
        <w:rPr>
          <w:rFonts w:hint="eastAsia" w:ascii="宋体" w:hAnsi="宋体" w:eastAsia="宋体" w:cs="宋体"/>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（填序号）细胞处于图1中的CD段。</w:t>
      </w:r>
      <w:r>
        <w:rPr>
          <w:rFonts w:hint="eastAsia" w:ascii="宋体" w:hAnsi="宋体" w:eastAsia="宋体" w:cs="宋体"/>
          <w:i w:val="0"/>
          <w:caps w:val="0"/>
          <w:color w:val="333333"/>
          <w:spacing w:val="0"/>
          <w:sz w:val="21"/>
          <w:szCs w:val="21"/>
          <w:shd w:val="clear" w:color="auto" w:fill="FFFFFF"/>
        </w:rPr>
        <w:br w:type="textWrapping"/>
      </w:r>
      <w:r>
        <w:rPr>
          <w:rFonts w:hint="eastAsia" w:ascii="宋体" w:hAnsi="宋体" w:eastAsia="宋体" w:cs="宋体"/>
          <w:i w:val="0"/>
          <w:caps w:val="0"/>
          <w:color w:val="333333"/>
          <w:spacing w:val="0"/>
          <w:sz w:val="21"/>
          <w:szCs w:val="21"/>
          <w:shd w:val="clear" w:color="auto" w:fill="FFFFFF"/>
        </w:rPr>
        <w:t>（3）若该生物的基因型是GgPp，在精细胞的形成过程中G与G的分离</w:t>
      </w:r>
      <w:r>
        <w:rPr>
          <w:rFonts w:hint="eastAsia" w:ascii="宋体" w:hAnsi="宋体" w:eastAsia="宋体" w:cs="宋体"/>
          <w:i w:val="0"/>
          <w:caps w:val="0"/>
          <w:color w:val="333333"/>
          <w:spacing w:val="0"/>
          <w:sz w:val="21"/>
          <w:szCs w:val="21"/>
          <w:shd w:val="clear" w:color="auto" w:fill="FFFFFF"/>
          <w:lang w:eastAsia="zh-CN"/>
        </w:rPr>
        <w:t>、</w:t>
      </w:r>
      <w:r>
        <w:rPr>
          <w:rFonts w:hint="eastAsia" w:ascii="宋体" w:hAnsi="宋体" w:eastAsia="宋体" w:cs="宋体"/>
          <w:i w:val="0"/>
          <w:caps w:val="0"/>
          <w:color w:val="333333"/>
          <w:spacing w:val="0"/>
          <w:sz w:val="21"/>
          <w:szCs w:val="21"/>
          <w:shd w:val="clear" w:color="auto" w:fill="FFFFFF"/>
        </w:rPr>
        <w:t>G与P的自由组合</w:t>
      </w:r>
      <w:r>
        <w:rPr>
          <w:rFonts w:hint="eastAsia" w:ascii="宋体" w:hAnsi="宋体" w:eastAsia="宋体" w:cs="宋体"/>
          <w:i w:val="0"/>
          <w:caps w:val="0"/>
          <w:color w:val="333333"/>
          <w:spacing w:val="0"/>
          <w:sz w:val="21"/>
          <w:szCs w:val="21"/>
          <w:shd w:val="clear" w:color="auto" w:fill="FFFFFF"/>
          <w:lang w:eastAsia="zh-CN"/>
        </w:rPr>
        <w:t>分别</w:t>
      </w:r>
      <w:r>
        <w:rPr>
          <w:rFonts w:hint="eastAsia" w:ascii="宋体" w:hAnsi="宋体" w:eastAsia="宋体" w:cs="宋体"/>
          <w:i w:val="0"/>
          <w:caps w:val="0"/>
          <w:color w:val="333333"/>
          <w:spacing w:val="0"/>
          <w:sz w:val="21"/>
          <w:szCs w:val="21"/>
          <w:shd w:val="clear" w:color="auto" w:fill="FFFFFF"/>
        </w:rPr>
        <w:t>发生在图2</w:t>
      </w:r>
      <w:r>
        <w:rPr>
          <w:rFonts w:hint="eastAsia" w:ascii="宋体" w:hAnsi="宋体" w:eastAsia="宋体" w:cs="宋体"/>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（填序号）细胞中，该细胞的名称是</w:t>
      </w:r>
      <w:r>
        <w:rPr>
          <w:rFonts w:hint="eastAsia" w:ascii="宋体" w:hAnsi="宋体" w:eastAsia="宋体" w:cs="宋体"/>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。若某精原细胞分裂完成后形成了基因型为GPp的精细胞，原因是</w:t>
      </w:r>
      <w:r>
        <w:rPr>
          <w:rFonts w:hint="eastAsia" w:ascii="宋体" w:hAnsi="宋体" w:eastAsia="宋体" w:cs="宋体"/>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。④细胞中染色体的互换区段内同一位点上的基因</w:t>
      </w:r>
      <w:r>
        <w:rPr>
          <w:rFonts w:hint="eastAsia" w:ascii="宋体" w:hAnsi="宋体" w:eastAsia="宋体" w:cs="宋体"/>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（填“相同”、“不相同”或“不一定相同”）。</w:t>
      </w:r>
      <w:r>
        <w:rPr>
          <w:rFonts w:hint="eastAsia" w:ascii="宋体" w:hAnsi="宋体" w:eastAsia="宋体" w:cs="宋体"/>
          <w:i w:val="0"/>
          <w:caps w:val="0"/>
          <w:color w:val="333333"/>
          <w:spacing w:val="0"/>
          <w:sz w:val="21"/>
          <w:szCs w:val="21"/>
          <w:shd w:val="clear" w:color="auto" w:fill="FFFFFF"/>
        </w:rPr>
        <w:br w:type="textWrapping"/>
      </w:r>
      <w:r>
        <w:rPr>
          <w:rFonts w:hint="eastAsia" w:ascii="宋体" w:hAnsi="宋体" w:eastAsia="宋体" w:cs="宋体"/>
          <w:i w:val="0"/>
          <w:caps w:val="0"/>
          <w:color w:val="333333"/>
          <w:spacing w:val="0"/>
          <w:sz w:val="21"/>
          <w:szCs w:val="21"/>
          <w:shd w:val="clear" w:color="auto" w:fill="FFFFFF"/>
        </w:rPr>
        <w:t>（4）在图1中绘制此精原细胞减数分裂过程中染色体数与核DNA数之比的变化曲线（不标字母）。</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33.</w:t>
      </w:r>
      <w:r>
        <w:rPr>
          <w:rFonts w:hint="eastAsia" w:ascii="宋体" w:hAnsi="宋体" w:cs="宋体"/>
          <w:i w:val="0"/>
          <w:caps w:val="0"/>
          <w:color w:val="333333"/>
          <w:spacing w:val="0"/>
          <w:sz w:val="21"/>
          <w:szCs w:val="21"/>
          <w:shd w:val="clear" w:color="auto" w:fill="FFFFFF"/>
          <w:lang w:val="en-US" w:eastAsia="zh-CN"/>
        </w:rPr>
        <w:t>下</w:t>
      </w:r>
      <w:r>
        <w:rPr>
          <w:rFonts w:hint="eastAsia" w:ascii="宋体" w:hAnsi="宋体" w:eastAsia="宋体" w:cs="宋体"/>
          <w:i w:val="0"/>
          <w:caps w:val="0"/>
          <w:color w:val="333333"/>
          <w:spacing w:val="0"/>
          <w:sz w:val="21"/>
          <w:szCs w:val="21"/>
          <w:shd w:val="clear" w:color="auto" w:fill="FFFFFF"/>
          <w:lang w:val="en-US" w:eastAsia="zh-CN"/>
        </w:rPr>
        <w:t>图为环境因素对某植物光合速率的影响，请据图回答下列问题：</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drawing>
          <wp:anchor distT="0" distB="0" distL="114300" distR="114300" simplePos="0" relativeHeight="251661312" behindDoc="0" locked="0" layoutInCell="1" allowOverlap="1">
            <wp:simplePos x="0" y="0"/>
            <wp:positionH relativeFrom="column">
              <wp:posOffset>1443990</wp:posOffset>
            </wp:positionH>
            <wp:positionV relativeFrom="paragraph">
              <wp:posOffset>3175</wp:posOffset>
            </wp:positionV>
            <wp:extent cx="2038985" cy="1214120"/>
            <wp:effectExtent l="0" t="0" r="18415" b="5080"/>
            <wp:wrapTopAndBottom/>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22"/>
                    <a:stretch>
                      <a:fillRect/>
                    </a:stretch>
                  </pic:blipFill>
                  <pic:spPr>
                    <a:xfrm>
                      <a:off x="0" y="0"/>
                      <a:ext cx="2038985" cy="1214120"/>
                    </a:xfrm>
                    <a:prstGeom prst="rect">
                      <a:avLst/>
                    </a:prstGeom>
                    <a:noFill/>
                    <a:ln w="9525">
                      <a:noFill/>
                    </a:ln>
                  </pic:spPr>
                </pic:pic>
              </a:graphicData>
            </a:graphic>
          </wp:anchor>
        </w:drawing>
      </w:r>
      <w:r>
        <w:rPr>
          <w:rFonts w:hint="eastAsia" w:ascii="宋体" w:hAnsi="宋体" w:eastAsia="宋体" w:cs="宋体"/>
          <w:i w:val="0"/>
          <w:caps w:val="0"/>
          <w:color w:val="333333"/>
          <w:spacing w:val="0"/>
          <w:sz w:val="21"/>
          <w:szCs w:val="21"/>
          <w:shd w:val="clear" w:color="auto" w:fill="FFFFFF"/>
          <w:lang w:val="en-US" w:eastAsia="zh-CN"/>
        </w:rPr>
        <w:t>（1）若在A点时增加环境中CO2浓度，发现植物的光合速率并没有发生变化，其原因是__</w:t>
      </w:r>
      <w:r>
        <w:rPr>
          <w:rFonts w:hint="eastAsia" w:ascii="宋体" w:hAnsi="宋体" w:cs="宋体"/>
          <w:i w:val="0"/>
          <w:caps w:val="0"/>
          <w:color w:val="333333"/>
          <w:spacing w:val="0"/>
          <w:sz w:val="21"/>
          <w:szCs w:val="21"/>
          <w:shd w:val="clear" w:color="auto" w:fill="FFFFFF"/>
          <w:lang w:val="en-US" w:eastAsia="zh-CN"/>
        </w:rPr>
        <w:t>_____</w:t>
      </w:r>
      <w:r>
        <w:rPr>
          <w:rFonts w:hint="eastAsia" w:ascii="宋体" w:hAnsi="宋体" w:eastAsia="宋体" w:cs="宋体"/>
          <w:i w:val="0"/>
          <w:caps w:val="0"/>
          <w:color w:val="333333"/>
          <w:spacing w:val="0"/>
          <w:sz w:val="21"/>
          <w:szCs w:val="21"/>
          <w:shd w:val="clear" w:color="auto" w:fill="FFFFFF"/>
          <w:lang w:val="en-US" w:eastAsia="zh-CN"/>
        </w:rPr>
        <w:t>_。</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（2）图中B点的</w:t>
      </w:r>
      <w:r>
        <w:rPr>
          <w:rFonts w:hint="eastAsia" w:ascii="宋体" w:hAnsi="宋体" w:cs="宋体"/>
          <w:i w:val="0"/>
          <w:caps w:val="0"/>
          <w:color w:val="333333"/>
          <w:spacing w:val="0"/>
          <w:sz w:val="21"/>
          <w:szCs w:val="21"/>
          <w:shd w:val="clear" w:color="auto" w:fill="FFFFFF"/>
          <w:lang w:val="en-US" w:eastAsia="zh-CN"/>
        </w:rPr>
        <w:t>限制因素</w:t>
      </w:r>
      <w:r>
        <w:rPr>
          <w:rFonts w:hint="eastAsia" w:ascii="宋体" w:hAnsi="宋体" w:eastAsia="宋体" w:cs="宋体"/>
          <w:i w:val="0"/>
          <w:caps w:val="0"/>
          <w:color w:val="333333"/>
          <w:spacing w:val="0"/>
          <w:sz w:val="21"/>
          <w:szCs w:val="21"/>
          <w:shd w:val="clear" w:color="auto" w:fill="FFFFFF"/>
          <w:lang w:val="en-US" w:eastAsia="zh-CN"/>
        </w:rPr>
        <w:t>主要</w:t>
      </w:r>
      <w:r>
        <w:rPr>
          <w:rFonts w:hint="eastAsia" w:ascii="宋体" w:hAnsi="宋体" w:cs="宋体"/>
          <w:i w:val="0"/>
          <w:caps w:val="0"/>
          <w:color w:val="333333"/>
          <w:spacing w:val="0"/>
          <w:sz w:val="21"/>
          <w:szCs w:val="21"/>
          <w:shd w:val="clear" w:color="auto" w:fill="FFFFFF"/>
          <w:lang w:val="en-US" w:eastAsia="zh-CN"/>
        </w:rPr>
        <w:t>是</w:t>
      </w:r>
      <w:r>
        <w:rPr>
          <w:rFonts w:hint="eastAsia" w:ascii="宋体" w:hAnsi="宋体" w:eastAsia="宋体" w:cs="宋体"/>
          <w:i w:val="0"/>
          <w:caps w:val="0"/>
          <w:color w:val="333333"/>
          <w:spacing w:val="0"/>
          <w:sz w:val="21"/>
          <w:szCs w:val="21"/>
          <w:shd w:val="clear" w:color="auto" w:fill="FFFFFF"/>
          <w:lang w:val="en-US" w:eastAsia="zh-CN"/>
        </w:rPr>
        <w:t>___________，此时</w:t>
      </w:r>
      <w:r>
        <w:rPr>
          <w:rFonts w:hint="eastAsia" w:ascii="宋体" w:hAnsi="宋体" w:cs="宋体"/>
          <w:i w:val="0"/>
          <w:caps w:val="0"/>
          <w:color w:val="333333"/>
          <w:spacing w:val="0"/>
          <w:sz w:val="21"/>
          <w:szCs w:val="21"/>
          <w:shd w:val="clear" w:color="auto" w:fill="FFFFFF"/>
          <w:lang w:val="en-US" w:eastAsia="zh-CN"/>
        </w:rPr>
        <w:t>主要是</w:t>
      </w:r>
      <w:r>
        <w:rPr>
          <w:rFonts w:hint="eastAsia" w:ascii="宋体" w:hAnsi="宋体" w:eastAsia="宋体" w:cs="宋体"/>
          <w:i w:val="0"/>
          <w:caps w:val="0"/>
          <w:color w:val="333333"/>
          <w:spacing w:val="0"/>
          <w:sz w:val="21"/>
          <w:szCs w:val="21"/>
          <w:shd w:val="clear" w:color="auto" w:fill="FFFFFF"/>
          <w:lang w:val="en-US" w:eastAsia="zh-CN"/>
        </w:rPr>
        <w:t>光合作用的_________阶段受到限制。</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（3）与B点相比，A点时叶绿体中C3含量____________；植物在50℃时积累的有机物比在30℃时_______（填“相同”“少”“多”或“无法确定”）</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(4)若该植物为仙人掌类植物，将其种植在热带深林却发现不能生长，请据图中信息分析原因是__________________________。</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34.</w:t>
      </w:r>
      <w:r>
        <w:rPr>
          <w:rFonts w:hint="eastAsia" w:ascii="宋体" w:hAnsi="宋体" w:eastAsia="宋体" w:cs="宋体"/>
          <w:sz w:val="21"/>
          <w:szCs w:val="21"/>
        </w:rPr>
        <w:t>甲乙图是对温室大棚内栽种的植物进行的研究：甲图表示该植物光合作用速率(%)与叶龄的关系，A点表示幼叶成折叠状，B点表示叶片成熟并充分展开。乙图曲线1、2分别表示植物的实际光合量和净光合量。丙图表示棉田中，棉叶一天内吸收二氧化碳量变化的情况。请据图回答下列问题：</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drawing>
          <wp:inline distT="0" distB="0" distL="114300" distR="114300">
            <wp:extent cx="2819400" cy="1619250"/>
            <wp:effectExtent l="0" t="0" r="0" b="0"/>
            <wp:docPr id="100011" name="图片 100011"/>
            <wp:cNvGraphicFramePr/>
            <a:graphic xmlns:a="http://schemas.openxmlformats.org/drawingml/2006/main">
              <a:graphicData uri="http://schemas.openxmlformats.org/drawingml/2006/picture">
                <pic:pic xmlns:pic="http://schemas.openxmlformats.org/drawingml/2006/picture">
                  <pic:nvPicPr>
                    <pic:cNvPr id="100011" name="图片 100011"/>
                    <pic:cNvPicPr/>
                  </pic:nvPicPr>
                  <pic:blipFill>
                    <a:blip r:embed="rId23"/>
                    <a:stretch>
                      <a:fillRect/>
                    </a:stretch>
                  </pic:blipFill>
                  <pic:spPr>
                    <a:xfrm>
                      <a:off x="0" y="0"/>
                      <a:ext cx="2819400" cy="1619250"/>
                    </a:xfrm>
                    <a:prstGeom prst="rect">
                      <a:avLst/>
                    </a:prstGeom>
                  </pic:spPr>
                </pic:pic>
              </a:graphicData>
            </a:graphic>
          </wp:inline>
        </w:drawing>
      </w:r>
      <w:r>
        <w:rPr>
          <w:rFonts w:hint="eastAsia" w:ascii="宋体" w:hAnsi="宋体" w:eastAsia="宋体" w:cs="宋体"/>
          <w:sz w:val="21"/>
          <w:szCs w:val="21"/>
        </w:rPr>
        <w:drawing>
          <wp:inline distT="0" distB="0" distL="114300" distR="114300">
            <wp:extent cx="2238375" cy="1361440"/>
            <wp:effectExtent l="0" t="0" r="9525" b="10160"/>
            <wp:docPr id="100012" name="图片 100012"/>
            <wp:cNvGraphicFramePr/>
            <a:graphic xmlns:a="http://schemas.openxmlformats.org/drawingml/2006/main">
              <a:graphicData uri="http://schemas.openxmlformats.org/drawingml/2006/picture">
                <pic:pic xmlns:pic="http://schemas.openxmlformats.org/drawingml/2006/picture">
                  <pic:nvPicPr>
                    <pic:cNvPr id="100012" name="图片 100012"/>
                    <pic:cNvPicPr/>
                  </pic:nvPicPr>
                  <pic:blipFill>
                    <a:blip r:embed="rId24"/>
                    <a:stretch>
                      <a:fillRect/>
                    </a:stretch>
                  </pic:blipFill>
                  <pic:spPr>
                    <a:xfrm>
                      <a:off x="0" y="0"/>
                      <a:ext cx="2238375" cy="1361440"/>
                    </a:xfrm>
                    <a:prstGeom prst="rect">
                      <a:avLst/>
                    </a:prstGeom>
                  </pic:spPr>
                </pic:pic>
              </a:graphicData>
            </a:graphic>
          </wp:inline>
        </w:drawing>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（1）由甲图分析：新形成的嫩叶相对光合速率较低，从光反应的角度分析可能的原因是______________或________________导致吸收光能少。</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（2）由乙图分析：最有利于积累有机物的温度是________；假如植物生活在12小时光照，12小时黑暗的环境中，则在温度达到________时，植物就不能生长。</w:t>
      </w:r>
    </w:p>
    <w:p>
      <w:pPr>
        <w:keepNext w:val="0"/>
        <w:keepLines w:val="0"/>
        <w:pageBreakBefore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sz w:val="21"/>
          <w:szCs w:val="21"/>
        </w:rPr>
        <w:t>（3）图丙中，如果C、F时合成葡萄糖的速率相等，则C点呼吸强度________F点的呼吸强度（填&gt;、=或&lt;）；如果土壤中长期缺乏Mg</w:t>
      </w:r>
      <w:r>
        <w:rPr>
          <w:rFonts w:hint="eastAsia" w:ascii="宋体" w:hAnsi="宋体" w:eastAsia="宋体" w:cs="宋体"/>
          <w:sz w:val="21"/>
          <w:szCs w:val="21"/>
          <w:vertAlign w:val="superscript"/>
        </w:rPr>
        <w:t>2＋</w:t>
      </w:r>
      <w:r>
        <w:rPr>
          <w:rFonts w:hint="eastAsia" w:ascii="宋体" w:hAnsi="宋体" w:eastAsia="宋体" w:cs="宋体"/>
          <w:sz w:val="21"/>
          <w:szCs w:val="21"/>
        </w:rPr>
        <w:t>，则图丙中G点向_________ (选填“左”或“右”) 移动。</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eastAsia="zh-CN"/>
        </w:rPr>
      </w:pPr>
      <w:r>
        <w:rPr>
          <w:rFonts w:hint="eastAsia" w:ascii="宋体" w:hAnsi="宋体" w:eastAsia="宋体" w:cs="宋体"/>
          <w:i w:val="0"/>
          <w:caps w:val="0"/>
          <w:color w:val="333333"/>
          <w:spacing w:val="0"/>
          <w:sz w:val="21"/>
          <w:szCs w:val="21"/>
          <w:shd w:val="clear" w:color="auto" w:fill="FFFFFF"/>
          <w:lang w:val="en-US" w:eastAsia="zh-CN"/>
        </w:rPr>
        <w:t>35.</w:t>
      </w:r>
      <w:r>
        <w:rPr>
          <w:rFonts w:hint="eastAsia" w:ascii="宋体" w:hAnsi="宋体" w:eastAsia="宋体" w:cs="宋体"/>
          <w:i w:val="0"/>
          <w:caps w:val="0"/>
          <w:color w:val="333333"/>
          <w:spacing w:val="0"/>
          <w:sz w:val="21"/>
          <w:szCs w:val="21"/>
          <w:shd w:val="clear" w:color="auto" w:fill="FFFFFF"/>
          <w:lang w:eastAsia="zh-CN"/>
        </w:rPr>
        <w:t>玉米和豌豆一样，都是遗传学研究的好材料，但玉米雌雄同株异花，花小、风媒传花，请回答下列相关问题：</w:t>
      </w:r>
    </w:p>
    <w:p>
      <w:pPr>
        <w:keepNext w:val="0"/>
        <w:keepLines w:val="0"/>
        <w:pageBreakBefore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eastAsia="zh-CN"/>
        </w:rPr>
        <w:t>Ⅰ</w:t>
      </w:r>
      <w:r>
        <w:rPr>
          <w:rFonts w:hint="eastAsia" w:ascii="宋体" w:hAnsi="宋体" w:eastAsia="宋体" w:cs="宋体"/>
          <w:i w:val="0"/>
          <w:caps w:val="0"/>
          <w:color w:val="333333"/>
          <w:spacing w:val="0"/>
          <w:sz w:val="21"/>
          <w:szCs w:val="21"/>
          <w:shd w:val="clear" w:color="auto" w:fill="FFFFFF"/>
          <w:lang w:val="en-US" w:eastAsia="zh-CN"/>
        </w:rPr>
        <w:t>.玉米胚的性状有粉质型、甜粉型、甜质型三种，分别受等位基因A1、A2、A3控制，为研究玉米胚性状的遗传规律，某小组种植一株粉质型植株和一甜质型植株，所得种子全部种植，粉质型植株上的种子种植有粉质型和甜粉型两种，甜质型植株上的种子种植有粉质型、甜粉型、甜质型三种，</w:t>
      </w:r>
    </w:p>
    <w:p>
      <w:pPr>
        <w:keepNext w:val="0"/>
        <w:keepLines w:val="0"/>
        <w:pageBreakBefore w:val="0"/>
        <w:numPr>
          <w:ilvl w:val="0"/>
          <w:numId w:val="4"/>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上述三种基因的显隐性关系为________________，亲本粉质型植株的基因型为_______</w:t>
      </w:r>
    </w:p>
    <w:p>
      <w:pPr>
        <w:keepNext w:val="0"/>
        <w:keepLines w:val="0"/>
        <w:pageBreakBefore w:val="0"/>
        <w:numPr>
          <w:ilvl w:val="0"/>
          <w:numId w:val="4"/>
        </w:numPr>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shd w:val="clear" w:color="auto" w:fill="FFFFFF"/>
          <w:lang w:val="en-US" w:eastAsia="zh-CN"/>
        </w:rPr>
      </w:pPr>
      <w:r>
        <w:rPr>
          <w:rFonts w:hint="eastAsia" w:ascii="宋体" w:hAnsi="宋体" w:eastAsia="宋体" w:cs="宋体"/>
          <w:i w:val="0"/>
          <w:caps w:val="0"/>
          <w:color w:val="333333"/>
          <w:spacing w:val="0"/>
          <w:sz w:val="21"/>
          <w:szCs w:val="21"/>
          <w:shd w:val="clear" w:color="auto" w:fill="FFFFFF"/>
          <w:lang w:val="en-US" w:eastAsia="zh-CN"/>
        </w:rPr>
        <w:t>种植所有的F1植株上的种子，F2胚的表现型及比例为______________。</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rightChars="0"/>
        <w:jc w:val="both"/>
        <w:textAlignment w:val="auto"/>
        <w:outlineLvl w:val="9"/>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color="auto" w:fill="FFFFFF"/>
          <w:lang w:val="en-US" w:eastAsia="zh-CN"/>
        </w:rPr>
        <w:t>Ⅱ.</w:t>
      </w:r>
      <w:r>
        <w:rPr>
          <w:rFonts w:hint="eastAsia" w:ascii="宋体" w:hAnsi="宋体" w:eastAsia="宋体" w:cs="宋体"/>
          <w:i w:val="0"/>
          <w:caps w:val="0"/>
          <w:color w:val="333333"/>
          <w:spacing w:val="0"/>
          <w:sz w:val="21"/>
          <w:szCs w:val="21"/>
          <w:shd w:val="clear" w:color="auto" w:fill="FFFFFF"/>
        </w:rPr>
        <w:t>某植物种子的颜色有黄色和绿色之分，受多对独立遗传的等位基因控制。现有两个绿色种子的纯</w:t>
      </w:r>
      <w:r>
        <w:rPr>
          <w:rFonts w:hint="eastAsia" w:ascii="宋体" w:hAnsi="宋体" w:eastAsia="宋体" w:cs="宋体"/>
          <w:i w:val="0"/>
          <w:caps w:val="0"/>
          <w:color w:val="333333"/>
          <w:spacing w:val="0"/>
          <w:sz w:val="21"/>
          <w:szCs w:val="21"/>
          <w:shd w:val="clear" w:color="auto" w:fill="FFFFFF"/>
          <w:lang w:eastAsia="zh-CN"/>
        </w:rPr>
        <w:t>合</w:t>
      </w:r>
      <w:r>
        <w:rPr>
          <w:rFonts w:hint="eastAsia" w:ascii="宋体" w:hAnsi="宋体" w:eastAsia="宋体" w:cs="宋体"/>
          <w:i w:val="0"/>
          <w:caps w:val="0"/>
          <w:color w:val="333333"/>
          <w:spacing w:val="0"/>
          <w:sz w:val="21"/>
          <w:szCs w:val="21"/>
          <w:shd w:val="clear" w:color="auto" w:fill="FFFFFF"/>
        </w:rPr>
        <w:t>品系，定为X、Y。让X、Y分别与一纯合的黄色种子</w:t>
      </w:r>
      <w:r>
        <w:rPr>
          <w:rFonts w:hint="eastAsia" w:ascii="宋体" w:hAnsi="宋体" w:eastAsia="宋体" w:cs="宋体"/>
          <w:i w:val="0"/>
          <w:caps w:val="0"/>
          <w:color w:val="333333"/>
          <w:spacing w:val="0"/>
          <w:sz w:val="21"/>
          <w:szCs w:val="21"/>
          <w:shd w:val="clear" w:color="auto" w:fill="FFFFFF"/>
          <w:lang w:val="en-US" w:eastAsia="zh-CN"/>
        </w:rPr>
        <w:t>Z</w:t>
      </w:r>
      <w:r>
        <w:rPr>
          <w:rFonts w:hint="eastAsia" w:ascii="宋体" w:hAnsi="宋体" w:eastAsia="宋体" w:cs="宋体"/>
          <w:i w:val="0"/>
          <w:caps w:val="0"/>
          <w:color w:val="333333"/>
          <w:spacing w:val="0"/>
          <w:sz w:val="21"/>
          <w:szCs w:val="21"/>
          <w:shd w:val="clear" w:color="auto" w:fill="FFFFFF"/>
        </w:rPr>
        <w:t>植物杂交，在每个杂交组合中，</w:t>
      </w:r>
      <w:r>
        <w:rPr>
          <w:rFonts w:hint="eastAsia" w:ascii="宋体" w:hAnsi="宋体" w:eastAsia="宋体" w:cs="宋体"/>
          <w:i w:val="0"/>
          <w:caps w:val="0"/>
          <w:color w:val="333333"/>
          <w:spacing w:val="0"/>
          <w:sz w:val="21"/>
          <w:szCs w:val="21"/>
          <w:shd w:val="clear" w:color="auto" w:fill="FFFFFF"/>
          <w:lang w:val="en-US" w:eastAsia="zh-CN"/>
        </w:rPr>
        <w:t>F1</w:t>
      </w:r>
      <w:r>
        <w:rPr>
          <w:rFonts w:hint="eastAsia" w:ascii="宋体" w:hAnsi="宋体" w:eastAsia="宋体" w:cs="宋体"/>
          <w:i w:val="0"/>
          <w:caps w:val="0"/>
          <w:color w:val="333333"/>
          <w:spacing w:val="0"/>
          <w:sz w:val="21"/>
          <w:szCs w:val="21"/>
          <w:shd w:val="clear" w:color="auto" w:fill="FFFFFF"/>
        </w:rPr>
        <w:t>都是黄色，在自花授粉产生</w:t>
      </w:r>
      <w:r>
        <w:rPr>
          <w:rFonts w:hint="eastAsia" w:ascii="宋体" w:hAnsi="宋体" w:eastAsia="宋体" w:cs="宋体"/>
          <w:i w:val="0"/>
          <w:caps w:val="0"/>
          <w:color w:val="333333"/>
          <w:spacing w:val="0"/>
          <w:sz w:val="21"/>
          <w:szCs w:val="21"/>
          <w:shd w:val="clear" w:color="auto" w:fill="FFFFFF"/>
          <w:lang w:val="en-US" w:eastAsia="zh-CN"/>
        </w:rPr>
        <w:t>F2</w:t>
      </w:r>
      <w:r>
        <w:rPr>
          <w:rFonts w:hint="eastAsia" w:ascii="宋体" w:hAnsi="宋体" w:eastAsia="宋体" w:cs="宋体"/>
          <w:i w:val="0"/>
          <w:caps w:val="0"/>
          <w:color w:val="333333"/>
          <w:spacing w:val="0"/>
          <w:sz w:val="21"/>
          <w:szCs w:val="21"/>
          <w:shd w:val="clear" w:color="auto" w:fill="FFFFFF"/>
        </w:rPr>
        <w:t>代，每个组合的</w:t>
      </w:r>
      <w:r>
        <w:rPr>
          <w:rFonts w:hint="eastAsia" w:ascii="宋体" w:hAnsi="宋体" w:eastAsia="宋体" w:cs="宋体"/>
          <w:i w:val="0"/>
          <w:caps w:val="0"/>
          <w:color w:val="333333"/>
          <w:spacing w:val="0"/>
          <w:sz w:val="21"/>
          <w:szCs w:val="21"/>
          <w:shd w:val="clear" w:color="auto" w:fill="FFFFFF"/>
          <w:lang w:val="en-US" w:eastAsia="zh-CN"/>
        </w:rPr>
        <w:t>F2</w:t>
      </w:r>
      <w:r>
        <w:rPr>
          <w:rFonts w:hint="eastAsia" w:ascii="宋体" w:hAnsi="宋体" w:eastAsia="宋体" w:cs="宋体"/>
          <w:i w:val="0"/>
          <w:caps w:val="0"/>
          <w:color w:val="333333"/>
          <w:spacing w:val="0"/>
          <w:sz w:val="21"/>
          <w:szCs w:val="21"/>
          <w:shd w:val="clear" w:color="auto" w:fill="FFFFFF"/>
        </w:rPr>
        <w:t>代分离如下：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color="auto" w:fill="FFFFFF"/>
        </w:rPr>
        <w:t>X：产生的</w:t>
      </w:r>
      <w:r>
        <w:rPr>
          <w:rFonts w:hint="eastAsia" w:ascii="宋体" w:hAnsi="宋体" w:eastAsia="宋体" w:cs="宋体"/>
          <w:b w:val="0"/>
          <w:i w:val="0"/>
          <w:caps w:val="0"/>
          <w:color w:val="333333"/>
          <w:spacing w:val="0"/>
          <w:sz w:val="21"/>
          <w:szCs w:val="21"/>
          <w:shd w:val="clear" w:color="auto" w:fill="FFFFFF"/>
          <w:lang w:val="en-US" w:eastAsia="zh-CN"/>
        </w:rPr>
        <w:t>F2</w:t>
      </w:r>
      <w:r>
        <w:rPr>
          <w:rFonts w:hint="eastAsia" w:ascii="宋体" w:hAnsi="宋体" w:eastAsia="宋体" w:cs="宋体"/>
          <w:i w:val="0"/>
          <w:caps w:val="0"/>
          <w:color w:val="333333"/>
          <w:spacing w:val="0"/>
          <w:sz w:val="21"/>
          <w:szCs w:val="21"/>
          <w:shd w:val="clear" w:color="auto" w:fill="FFFFFF"/>
        </w:rPr>
        <w:t>代，27黄：37绿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color="auto" w:fill="FFFFFF"/>
        </w:rPr>
        <w:t>Y：产生的</w:t>
      </w:r>
      <w:r>
        <w:rPr>
          <w:rFonts w:hint="eastAsia" w:ascii="宋体" w:hAnsi="宋体" w:eastAsia="宋体" w:cs="宋体"/>
          <w:i w:val="0"/>
          <w:caps w:val="0"/>
          <w:color w:val="333333"/>
          <w:spacing w:val="0"/>
          <w:sz w:val="21"/>
          <w:szCs w:val="21"/>
          <w:shd w:val="clear" w:color="auto" w:fill="FFFFFF"/>
          <w:lang w:val="en-US" w:eastAsia="zh-CN"/>
        </w:rPr>
        <w:t>F2</w:t>
      </w:r>
      <w:r>
        <w:rPr>
          <w:rFonts w:hint="eastAsia" w:ascii="宋体" w:hAnsi="宋体" w:eastAsia="宋体" w:cs="宋体"/>
          <w:i w:val="0"/>
          <w:caps w:val="0"/>
          <w:color w:val="333333"/>
          <w:spacing w:val="0"/>
          <w:sz w:val="21"/>
          <w:szCs w:val="21"/>
          <w:shd w:val="clear" w:color="auto" w:fill="FFFFFF"/>
        </w:rPr>
        <w:t>代，27黄：21绿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color="auto" w:fill="FFFFFF"/>
        </w:rPr>
        <w:t>回答下列问题：</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color="auto" w:fill="FFFFFF"/>
        </w:rPr>
        <w:t>（</w:t>
      </w:r>
      <w:r>
        <w:rPr>
          <w:rFonts w:hint="eastAsia" w:ascii="宋体" w:hAnsi="宋体" w:eastAsia="宋体" w:cs="宋体"/>
          <w:i w:val="0"/>
          <w:caps w:val="0"/>
          <w:color w:val="333333"/>
          <w:spacing w:val="0"/>
          <w:sz w:val="21"/>
          <w:szCs w:val="21"/>
          <w:shd w:val="clear" w:color="auto" w:fill="FFFFFF"/>
          <w:lang w:val="en-US" w:eastAsia="zh-CN"/>
        </w:rPr>
        <w:t>3</w:t>
      </w:r>
      <w:r>
        <w:rPr>
          <w:rFonts w:hint="eastAsia" w:ascii="宋体" w:hAnsi="宋体" w:eastAsia="宋体" w:cs="宋体"/>
          <w:i w:val="0"/>
          <w:caps w:val="0"/>
          <w:color w:val="333333"/>
          <w:spacing w:val="0"/>
          <w:sz w:val="21"/>
          <w:szCs w:val="21"/>
          <w:shd w:val="clear" w:color="auto" w:fill="FFFFFF"/>
        </w:rPr>
        <w:t>）根据上述哪个品系的实验结果，可初步推断该植物种子的颜色至少受</w:t>
      </w:r>
      <w:r>
        <w:rPr>
          <w:rFonts w:hint="eastAsia" w:ascii="宋体" w:hAnsi="宋体" w:eastAsia="宋体" w:cs="宋体"/>
          <w:i w:val="0"/>
          <w:caps w:val="0"/>
          <w:color w:val="333333"/>
          <w:spacing w:val="0"/>
          <w:sz w:val="21"/>
          <w:szCs w:val="21"/>
          <w:shd w:val="clear" w:color="auto" w:fill="FFFFFF"/>
          <w:lang w:val="en-US" w:eastAsia="zh-CN"/>
        </w:rPr>
        <w:t>_____</w:t>
      </w:r>
      <w:r>
        <w:rPr>
          <w:rFonts w:hint="eastAsia" w:ascii="宋体" w:hAnsi="宋体" w:eastAsia="宋体" w:cs="宋体"/>
          <w:i w:val="0"/>
          <w:caps w:val="0"/>
          <w:color w:val="333333"/>
          <w:spacing w:val="0"/>
          <w:sz w:val="21"/>
          <w:szCs w:val="21"/>
          <w:shd w:val="clear" w:color="auto" w:fill="FFFFFF"/>
        </w:rPr>
        <w:t>对等位基因控制</w:t>
      </w:r>
      <w:r>
        <w:rPr>
          <w:rFonts w:hint="eastAsia" w:ascii="宋体" w:hAnsi="宋体" w:eastAsia="宋体" w:cs="宋体"/>
          <w:i w:val="0"/>
          <w:caps w:val="0"/>
          <w:color w:val="333333"/>
          <w:spacing w:val="0"/>
          <w:sz w:val="21"/>
          <w:szCs w:val="21"/>
          <w:shd w:val="clear" w:color="auto" w:fill="FFFFFF"/>
          <w:lang w:eastAsia="zh-CN"/>
        </w:rPr>
        <w:t>，</w:t>
      </w:r>
      <w:r>
        <w:rPr>
          <w:rFonts w:hint="eastAsia" w:ascii="宋体" w:hAnsi="宋体" w:eastAsia="宋体" w:cs="宋体"/>
          <w:i w:val="0"/>
          <w:caps w:val="0"/>
          <w:color w:val="333333"/>
          <w:spacing w:val="0"/>
          <w:sz w:val="21"/>
          <w:szCs w:val="21"/>
          <w:shd w:val="clear" w:color="auto" w:fill="FFFFFF"/>
        </w:rPr>
        <w:t>请说明判断的理由</w:t>
      </w:r>
      <w:r>
        <w:rPr>
          <w:rFonts w:hint="eastAsia" w:ascii="宋体" w:hAnsi="宋体" w:eastAsia="宋体" w:cs="宋体"/>
          <w:b w:val="0"/>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leftChars="0" w:right="0" w:rightChars="0" w:firstLine="420" w:firstLineChars="200"/>
        <w:jc w:val="both"/>
        <w:textAlignment w:val="auto"/>
        <w:outlineLvl w:val="9"/>
        <w:rPr>
          <w:rFonts w:hint="eastAsia" w:ascii="宋体" w:hAnsi="宋体"/>
          <w:color w:val="000000"/>
          <w:sz w:val="22"/>
          <w:lang w:val="en-US" w:eastAsia="zh-CN"/>
        </w:rPr>
      </w:pPr>
      <w:r>
        <w:rPr>
          <w:rFonts w:hint="eastAsia" w:ascii="宋体" w:hAnsi="宋体" w:eastAsia="宋体" w:cs="宋体"/>
          <w:i w:val="0"/>
          <w:caps w:val="0"/>
          <w:color w:val="333333"/>
          <w:spacing w:val="0"/>
          <w:sz w:val="21"/>
          <w:szCs w:val="21"/>
          <w:shd w:val="clear" w:color="auto" w:fill="FFFFFF"/>
        </w:rPr>
        <w:t>（</w:t>
      </w:r>
      <w:r>
        <w:rPr>
          <w:rFonts w:hint="eastAsia" w:ascii="宋体" w:hAnsi="宋体" w:eastAsia="宋体" w:cs="宋体"/>
          <w:i w:val="0"/>
          <w:caps w:val="0"/>
          <w:color w:val="333333"/>
          <w:spacing w:val="0"/>
          <w:sz w:val="21"/>
          <w:szCs w:val="21"/>
          <w:shd w:val="clear" w:color="auto" w:fill="FFFFFF"/>
          <w:lang w:val="en-US" w:eastAsia="zh-CN"/>
        </w:rPr>
        <w:t>4</w:t>
      </w:r>
      <w:r>
        <w:rPr>
          <w:rFonts w:hint="eastAsia" w:ascii="宋体" w:hAnsi="宋体" w:eastAsia="宋体" w:cs="宋体"/>
          <w:i w:val="0"/>
          <w:caps w:val="0"/>
          <w:color w:val="333333"/>
          <w:spacing w:val="0"/>
          <w:sz w:val="21"/>
          <w:szCs w:val="21"/>
          <w:shd w:val="clear" w:color="auto" w:fill="FFFFFF"/>
        </w:rPr>
        <w:t>）请从上述</w:t>
      </w:r>
      <w:r>
        <w:rPr>
          <w:rFonts w:hint="eastAsia" w:ascii="宋体" w:hAnsi="宋体" w:eastAsia="宋体" w:cs="宋体"/>
          <w:i w:val="0"/>
          <w:caps w:val="0"/>
          <w:color w:val="333333"/>
          <w:spacing w:val="0"/>
          <w:sz w:val="21"/>
          <w:szCs w:val="21"/>
          <w:shd w:val="clear" w:color="auto" w:fill="FFFFFF"/>
          <w:lang w:eastAsia="zh-CN"/>
        </w:rPr>
        <w:t>品系的</w:t>
      </w:r>
      <w:r>
        <w:rPr>
          <w:rFonts w:hint="eastAsia" w:ascii="宋体" w:hAnsi="宋体" w:eastAsia="宋体" w:cs="宋体"/>
          <w:i w:val="0"/>
          <w:caps w:val="0"/>
          <w:color w:val="333333"/>
          <w:spacing w:val="0"/>
          <w:sz w:val="21"/>
          <w:szCs w:val="21"/>
          <w:shd w:val="clear" w:color="auto" w:fill="FFFFFF"/>
          <w:lang w:val="en-US" w:eastAsia="zh-CN"/>
        </w:rPr>
        <w:t>X、Y、Z及F1、F2</w:t>
      </w:r>
      <w:r>
        <w:rPr>
          <w:rFonts w:hint="eastAsia" w:ascii="宋体" w:hAnsi="宋体" w:eastAsia="宋体" w:cs="宋体"/>
          <w:i w:val="0"/>
          <w:caps w:val="0"/>
          <w:color w:val="333333"/>
          <w:spacing w:val="0"/>
          <w:sz w:val="21"/>
          <w:szCs w:val="21"/>
          <w:shd w:val="clear" w:color="auto" w:fill="FFFFFF"/>
        </w:rPr>
        <w:t>中选择合适的材料，设计一代杂交实验证明推断的正确性</w:t>
      </w:r>
      <w:r>
        <w:rPr>
          <w:rFonts w:hint="eastAsia" w:ascii="宋体" w:hAnsi="宋体" w:eastAsia="宋体" w:cs="宋体"/>
          <w:b w:val="0"/>
          <w:i w:val="0"/>
          <w:caps w:val="0"/>
          <w:color w:val="333333"/>
          <w:spacing w:val="0"/>
          <w:sz w:val="21"/>
          <w:szCs w:val="21"/>
          <w:u w:val="single"/>
          <w:shd w:val="clear" w:color="auto" w:fill="FFFFFF"/>
        </w:rPr>
        <w:t>          </w:t>
      </w:r>
      <w:r>
        <w:rPr>
          <w:rFonts w:hint="eastAsia" w:ascii="宋体" w:hAnsi="宋体" w:eastAsia="宋体" w:cs="宋体"/>
          <w:i w:val="0"/>
          <w:caps w:val="0"/>
          <w:color w:val="333333"/>
          <w:spacing w:val="0"/>
          <w:sz w:val="21"/>
          <w:szCs w:val="21"/>
          <w:shd w:val="clear" w:color="auto" w:fill="FFFFFF"/>
        </w:rPr>
        <w:t>。（要求：写出实验方案，并预测实验结果）</w:t>
      </w:r>
    </w:p>
    <w:sectPr>
      <w:headerReference r:id="rId3" w:type="default"/>
      <w:type w:val="continuous"/>
      <w:pgSz w:w="23814" w:h="16839" w:orient="landscape"/>
      <w:pgMar w:top="2268" w:right="2268" w:bottom="1701" w:left="2268" w:header="1191" w:footer="1191" w:gutter="0"/>
      <w:cols w:space="1680"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ind w:firstLine="945" w:firstLineChars="450"/>
      <w:rPr>
        <w:rFonts w:hint="eastAsia" w:ascii="黑体" w:hAnsi="华文仿宋" w:eastAsia="黑体"/>
        <w:szCs w:val="21"/>
      </w:rPr>
    </w:pPr>
  </w:p>
  <w:p>
    <w:pPr>
      <w:pBdr>
        <w:bottom w:val="none" w:color="auto" w:sz="0" w:space="0"/>
      </w:pBdr>
      <w:ind w:firstLine="630" w:firstLineChars="300"/>
      <w:rPr>
        <w:rFonts w:hint="eastAsia" w:ascii="黑体" w:hAnsi="华文仿宋" w:eastAsia="黑体"/>
        <w:szCs w:val="21"/>
      </w:rPr>
    </w:pPr>
    <w:r>
      <w:rPr/>
      <w:br w:type="textWrapping" w:clear="all"/>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CE71F5"/>
    <w:multiLevelType w:val="singleLevel"/>
    <w:tmpl w:val="A5CE71F5"/>
    <w:lvl w:ilvl="0" w:tentative="0">
      <w:start w:val="1"/>
      <w:numFmt w:val="upperLetter"/>
      <w:suff w:val="space"/>
      <w:lvlText w:val="%1．"/>
      <w:lvlJc w:val="left"/>
    </w:lvl>
  </w:abstractNum>
  <w:abstractNum w:abstractNumId="1">
    <w:nsid w:val="B1AD4ED9"/>
    <w:multiLevelType w:val="singleLevel"/>
    <w:tmpl w:val="B1AD4ED9"/>
    <w:lvl w:ilvl="0" w:tentative="0">
      <w:start w:val="1"/>
      <w:numFmt w:val="upperLetter"/>
      <w:suff w:val="nothing"/>
      <w:lvlText w:val="%1．"/>
      <w:lvlJc w:val="left"/>
    </w:lvl>
  </w:abstractNum>
  <w:abstractNum w:abstractNumId="2">
    <w:nsid w:val="B548931B"/>
    <w:multiLevelType w:val="singleLevel"/>
    <w:tmpl w:val="B548931B"/>
    <w:lvl w:ilvl="0" w:tentative="0">
      <w:start w:val="1"/>
      <w:numFmt w:val="decimal"/>
      <w:suff w:val="nothing"/>
      <w:lvlText w:val="（%1）"/>
      <w:lvlJc w:val="left"/>
    </w:lvl>
  </w:abstractNum>
  <w:abstractNum w:abstractNumId="3">
    <w:nsid w:val="C54A8468"/>
    <w:multiLevelType w:val="singleLevel"/>
    <w:tmpl w:val="C54A8468"/>
    <w:lvl w:ilvl="0" w:tentative="0">
      <w:start w:val="1"/>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36868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cs="Courier New"/>
      <w:szCs w:val="21"/>
    </w:rPr>
  </w:style>
  <w:style w:type="paragraph" w:styleId="3">
    <w:name w:val="footer"/>
    <w:basedOn w:val="1"/>
    <w:link w:val="15"/>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lang w:bidi="he-IL"/>
    </w:rPr>
  </w:style>
  <w:style w:type="paragraph" w:styleId="6">
    <w:name w:val="Normal (Web)"/>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page number"/>
    <w:unhideWhenUsed/>
    <w:qFormat/>
    <w:uiPriority w:val="0"/>
  </w:style>
  <w:style w:type="character" w:styleId="11">
    <w:name w:val="Hyperlink"/>
    <w:qFormat/>
    <w:uiPriority w:val="0"/>
    <w:rPr>
      <w:color w:val="0000FF"/>
      <w:u w:val="single"/>
    </w:rPr>
  </w:style>
  <w:style w:type="paragraph" w:customStyle="1" w:styleId="12">
    <w:name w:val="正文_0_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13">
    <w:name w:val="正文_7_31_0"/>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character" w:customStyle="1" w:styleId="14">
    <w:name w:val="标题1 Char"/>
    <w:link w:val="2"/>
    <w:qFormat/>
    <w:locked/>
    <w:uiPriority w:val="0"/>
    <w:rPr>
      <w:rFonts w:ascii="宋体" w:hAnsi="Courier New" w:eastAsia="宋体" w:cs="Courier New"/>
      <w:kern w:val="2"/>
      <w:sz w:val="21"/>
      <w:szCs w:val="21"/>
      <w:lang w:val="en-US" w:eastAsia="zh-CN" w:bidi="ar-SA"/>
    </w:rPr>
  </w:style>
  <w:style w:type="character" w:customStyle="1" w:styleId="15">
    <w:name w:val=" Char Char"/>
    <w:link w:val="3"/>
    <w:qFormat/>
    <w:uiPriority w:val="0"/>
    <w:rPr>
      <w:rFonts w:ascii="Calibri" w:hAnsi="Calibri"/>
      <w:kern w:val="2"/>
      <w:sz w:val="18"/>
      <w:szCs w:val="18"/>
    </w:rPr>
  </w:style>
  <w:style w:type="paragraph" w:customStyle="1" w:styleId="16">
    <w:name w:val="DefaultParagraph"/>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17">
    <w:name w:val="apple-converted-space"/>
    <w:basedOn w:val="9"/>
    <w:qFormat/>
    <w:uiPriority w:val="0"/>
  </w:style>
  <w:style w:type="paragraph" w:customStyle="1" w:styleId="18">
    <w:name w:val="Normal_38"/>
    <w:basedOn w:val="1"/>
    <w:qFormat/>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2"/>
      <w:sz w:val="24"/>
      <w:szCs w:val="24"/>
      <w:lang w:val="en-US" w:eastAsia="zh-CN"/>
    </w:rPr>
  </w:style>
  <w:style w:type="paragraph" w:customStyle="1" w:styleId="19">
    <w:name w:val="列出段落"/>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rPr>
  </w:style>
  <w:style w:type="paragraph" w:customStyle="1" w:styleId="20">
    <w:name w:val="Normal_17"/>
    <w:basedOn w:val="1"/>
    <w:qFormat/>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2"/>
      <w:sz w:val="24"/>
      <w:szCs w:val="24"/>
      <w:lang w:val="en-US" w:eastAsia="zh-CN"/>
    </w:rPr>
  </w:style>
  <w:style w:type="paragraph" w:customStyle="1" w:styleId="21">
    <w:name w:val="Normal_50"/>
    <w:basedOn w:val="1"/>
    <w:qFormat/>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2"/>
      <w:sz w:val="24"/>
      <w:szCs w:val="24"/>
      <w:lang w:val="en-US" w:eastAsia="zh-CN"/>
    </w:rPr>
  </w:style>
  <w:style w:type="paragraph" w:customStyle="1" w:styleId="22">
    <w:name w:val="正文_0"/>
    <w:basedOn w:val="1"/>
    <w:qFormat/>
    <w:uiPriority w:val="0"/>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1"/>
      <w:szCs w:val="22"/>
      <w:lang w:val="en-US" w:eastAsia="zh-CN"/>
    </w:rPr>
  </w:style>
  <w:style w:type="paragraph" w:customStyle="1" w:styleId="23">
    <w:name w:val="Normal_16"/>
    <w:basedOn w:val="1"/>
    <w:qFormat/>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2"/>
      <w:sz w:val="24"/>
      <w:szCs w:val="24"/>
      <w:lang w:val="en-US" w:eastAsia="zh-CN"/>
    </w:rPr>
  </w:style>
  <w:style w:type="paragraph" w:customStyle="1" w:styleId="24">
    <w:name w:val="Normal_4"/>
    <w:basedOn w:val="1"/>
    <w:qFormat/>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2"/>
      <w:sz w:val="24"/>
      <w:szCs w:val="24"/>
      <w:lang w:val="en-US" w:eastAsia="zh-CN"/>
    </w:rPr>
  </w:style>
  <w:style w:type="paragraph" w:customStyle="1" w:styleId="25">
    <w:name w:val="Normal_24"/>
    <w:basedOn w:val="1"/>
    <w:qFormat/>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2"/>
      <w:sz w:val="24"/>
      <w:szCs w:val="24"/>
      <w:lang w:val="en-US" w:eastAsia="zh-CN"/>
    </w:rPr>
  </w:style>
  <w:style w:type="paragraph" w:customStyle="1" w:styleId="26">
    <w:name w:val="Normal_14"/>
    <w:basedOn w:val="1"/>
    <w:qFormat/>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2"/>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模板.dot</Template>
  <Pages>1</Pages>
  <Words>0</Words>
  <Characters>0</Characters>
  <Lines>1</Lines>
  <Paragraphs>1</Paragraphs>
  <TotalTime>3</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2016-04-21T01:40:00Z</dcterms:created>
  <dc:creator>Administrator</dc:creator>
  <cp:lastModifiedBy>懊斯卡*^o^*ふ岢爱</cp:lastModifiedBy>
  <cp:lastPrinted>2018-09-26T01:14:00Z</cp:lastPrinted>
  <dcterms:modified xsi:type="dcterms:W3CDTF">2019-06-21T01:05:09Z</dcterms:modified>
  <dc:title>丰城九中周练、周考A3模板(By Fan Xincong)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