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E9B" w:rsidRPr="000D0A39" w:rsidRDefault="00B95E9B" w:rsidP="000D0A39">
      <w:pPr>
        <w:snapToGrid w:val="0"/>
        <w:ind w:firstLineChars="1850" w:firstLine="3343"/>
        <w:rPr>
          <w:rFonts w:ascii="Times New Roman" w:eastAsia="宋体" w:hAnsi="Times New Roman" w:cs="Times New Roman"/>
          <w:b/>
          <w:sz w:val="18"/>
          <w:szCs w:val="18"/>
        </w:rPr>
      </w:pPr>
      <w:r w:rsidRPr="000D0A39">
        <w:rPr>
          <w:rFonts w:ascii="Times New Roman" w:eastAsia="宋体" w:hAnsi="Times New Roman" w:cs="Times New Roman" w:hint="eastAsia"/>
          <w:b/>
          <w:sz w:val="18"/>
          <w:szCs w:val="18"/>
        </w:rPr>
        <w:t>细菌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1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．下列哪项不是细菌的基本形态（　　）</w:t>
      </w:r>
    </w:p>
    <w:tbl>
      <w:tblPr>
        <w:tblW w:w="8530" w:type="dxa"/>
        <w:tblLook w:val="04A0"/>
      </w:tblPr>
      <w:tblGrid>
        <w:gridCol w:w="427"/>
        <w:gridCol w:w="2025"/>
        <w:gridCol w:w="2026"/>
        <w:gridCol w:w="2026"/>
        <w:gridCol w:w="2026"/>
      </w:tblGrid>
      <w:tr w:rsidR="00B95E9B" w:rsidRPr="000D0A39" w:rsidTr="00B95E9B">
        <w:tc>
          <w:tcPr>
            <w:tcW w:w="4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．球状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．蝌蚪状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．螺旋状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．杆状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2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．细菌的发现者是（　　）</w:t>
      </w:r>
    </w:p>
    <w:tbl>
      <w:tblPr>
        <w:tblW w:w="0" w:type="auto"/>
        <w:tblLook w:val="04A0"/>
      </w:tblPr>
      <w:tblGrid>
        <w:gridCol w:w="402"/>
        <w:gridCol w:w="3557"/>
        <w:gridCol w:w="3557"/>
      </w:tblGrid>
      <w:tr w:rsidR="00B95E9B" w:rsidRPr="000D0A39" w:rsidTr="00B95E9B">
        <w:tc>
          <w:tcPr>
            <w:tcW w:w="4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．荷兰人列文·虎克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．英国人罗伯特·虎克</w:t>
            </w:r>
          </w:p>
        </w:tc>
      </w:tr>
      <w:tr w:rsidR="00B95E9B" w:rsidRPr="000D0A39" w:rsidTr="00B95E9B">
        <w:tc>
          <w:tcPr>
            <w:tcW w:w="4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．法国人路易斯·巴斯德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．沃森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3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．芽孢是细菌的（　　）</w:t>
      </w:r>
    </w:p>
    <w:tbl>
      <w:tblPr>
        <w:tblW w:w="8530" w:type="dxa"/>
        <w:tblLook w:val="04A0"/>
      </w:tblPr>
      <w:tblGrid>
        <w:gridCol w:w="427"/>
        <w:gridCol w:w="2025"/>
        <w:gridCol w:w="2026"/>
        <w:gridCol w:w="2026"/>
        <w:gridCol w:w="2026"/>
      </w:tblGrid>
      <w:tr w:rsidR="00B95E9B" w:rsidRPr="000D0A39" w:rsidTr="00B95E9B">
        <w:tc>
          <w:tcPr>
            <w:tcW w:w="4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．分泌物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．休眠体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．后代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．生殖细胞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4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．用罐头来保存食物是根据（　　）的实验发明的。</w:t>
      </w:r>
    </w:p>
    <w:tbl>
      <w:tblPr>
        <w:tblW w:w="8530" w:type="dxa"/>
        <w:tblLook w:val="04A0"/>
      </w:tblPr>
      <w:tblGrid>
        <w:gridCol w:w="427"/>
        <w:gridCol w:w="2025"/>
        <w:gridCol w:w="2026"/>
        <w:gridCol w:w="2026"/>
        <w:gridCol w:w="2026"/>
      </w:tblGrid>
      <w:tr w:rsidR="00B95E9B" w:rsidRPr="000D0A39" w:rsidTr="00B95E9B">
        <w:tc>
          <w:tcPr>
            <w:tcW w:w="4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．达尔文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．列文·虎克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．巴斯德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</w:t>
            </w:r>
            <w:proofErr w:type="gramStart"/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弗莱</w:t>
            </w:r>
            <w:proofErr w:type="gramEnd"/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明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5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．下列关于细菌的叙述，错误的是（　　）</w:t>
      </w:r>
    </w:p>
    <w:tbl>
      <w:tblPr>
        <w:tblW w:w="0" w:type="auto"/>
        <w:tblLook w:val="04A0"/>
      </w:tblPr>
      <w:tblGrid>
        <w:gridCol w:w="402"/>
        <w:gridCol w:w="3557"/>
        <w:gridCol w:w="3557"/>
      </w:tblGrid>
      <w:tr w:rsidR="00B95E9B" w:rsidRPr="000D0A39" w:rsidTr="00B95E9B">
        <w:tc>
          <w:tcPr>
            <w:tcW w:w="4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．大多数营异养生活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．都是单细胞生物</w:t>
            </w:r>
          </w:p>
        </w:tc>
      </w:tr>
      <w:tr w:rsidR="00B95E9B" w:rsidRPr="000D0A39" w:rsidTr="00B95E9B">
        <w:tc>
          <w:tcPr>
            <w:tcW w:w="4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．都能使动植物和人产生疾病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．都没有真正的细胞核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6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．细菌外面有一层荚膜，其作用是（　　）</w:t>
      </w:r>
    </w:p>
    <w:tbl>
      <w:tblPr>
        <w:tblW w:w="0" w:type="auto"/>
        <w:tblLook w:val="04A0"/>
      </w:tblPr>
      <w:tblGrid>
        <w:gridCol w:w="402"/>
        <w:gridCol w:w="3557"/>
        <w:gridCol w:w="3557"/>
      </w:tblGrid>
      <w:tr w:rsidR="00B95E9B" w:rsidRPr="000D0A39" w:rsidTr="00B95E9B">
        <w:tc>
          <w:tcPr>
            <w:tcW w:w="4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．利于吸收养料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．用于吸水</w:t>
            </w:r>
          </w:p>
        </w:tc>
      </w:tr>
      <w:tr w:rsidR="00B95E9B" w:rsidRPr="000D0A39" w:rsidTr="00B95E9B">
        <w:tc>
          <w:tcPr>
            <w:tcW w:w="4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．保护细菌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．用于繁殖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7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．细菌的芽孢在哪种环境中不可能见到（　　）</w:t>
      </w:r>
    </w:p>
    <w:tbl>
      <w:tblPr>
        <w:tblW w:w="8530" w:type="dxa"/>
        <w:tblLook w:val="04A0"/>
      </w:tblPr>
      <w:tblGrid>
        <w:gridCol w:w="427"/>
        <w:gridCol w:w="2025"/>
        <w:gridCol w:w="2026"/>
        <w:gridCol w:w="2026"/>
        <w:gridCol w:w="2026"/>
      </w:tblGrid>
      <w:tr w:rsidR="00B95E9B" w:rsidRPr="000D0A39" w:rsidTr="00B95E9B">
        <w:tc>
          <w:tcPr>
            <w:tcW w:w="4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．干旱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．低温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．适温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．高温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8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</w:t>
      </w:r>
      <w:proofErr w:type="gramStart"/>
      <w:r w:rsidRPr="000D0A39">
        <w:rPr>
          <w:rFonts w:ascii="Times New Roman" w:eastAsia="宋体" w:hAnsi="Times New Roman" w:cs="Times New Roman" w:hint="eastAsia"/>
          <w:sz w:val="18"/>
          <w:szCs w:val="18"/>
        </w:rPr>
        <w:t>使饭变馊</w:t>
      </w:r>
      <w:proofErr w:type="gramEnd"/>
      <w:r w:rsidRPr="000D0A39">
        <w:rPr>
          <w:rFonts w:ascii="Times New Roman" w:eastAsia="宋体" w:hAnsi="Times New Roman" w:cs="Times New Roman" w:hint="eastAsia"/>
          <w:sz w:val="18"/>
          <w:szCs w:val="18"/>
        </w:rPr>
        <w:t>的细菌属于（　　）</w:t>
      </w:r>
    </w:p>
    <w:tbl>
      <w:tblPr>
        <w:tblW w:w="8530" w:type="dxa"/>
        <w:tblLook w:val="04A0"/>
      </w:tblPr>
      <w:tblGrid>
        <w:gridCol w:w="427"/>
        <w:gridCol w:w="2025"/>
        <w:gridCol w:w="2026"/>
        <w:gridCol w:w="2026"/>
        <w:gridCol w:w="2026"/>
      </w:tblGrid>
      <w:tr w:rsidR="00B95E9B" w:rsidRPr="000D0A39" w:rsidTr="00B95E9B">
        <w:tc>
          <w:tcPr>
            <w:tcW w:w="4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．自养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．异养腐生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．异养寄生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．以上三项都不对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9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．外科手术器械和罐头食品的消毒，通常以能够杀死下列哪一项作为标准（　　）</w:t>
      </w:r>
    </w:p>
    <w:tbl>
      <w:tblPr>
        <w:tblW w:w="8530" w:type="dxa"/>
        <w:tblLook w:val="04A0"/>
      </w:tblPr>
      <w:tblGrid>
        <w:gridCol w:w="427"/>
        <w:gridCol w:w="2025"/>
        <w:gridCol w:w="2026"/>
        <w:gridCol w:w="2026"/>
        <w:gridCol w:w="2026"/>
      </w:tblGrid>
      <w:tr w:rsidR="00B95E9B" w:rsidRPr="000D0A39" w:rsidTr="00B95E9B">
        <w:tc>
          <w:tcPr>
            <w:tcW w:w="4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．球菌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．杆菌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．螺旋菌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．芽孢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10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．下列各项中，不属于细菌细胞特点的是（　　）</w:t>
      </w:r>
    </w:p>
    <w:tbl>
      <w:tblPr>
        <w:tblW w:w="0" w:type="auto"/>
        <w:tblLook w:val="04A0"/>
      </w:tblPr>
      <w:tblGrid>
        <w:gridCol w:w="402"/>
        <w:gridCol w:w="3557"/>
        <w:gridCol w:w="3557"/>
      </w:tblGrid>
      <w:tr w:rsidR="00B95E9B" w:rsidRPr="000D0A39" w:rsidTr="00B95E9B">
        <w:tc>
          <w:tcPr>
            <w:tcW w:w="4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．个体是单细胞的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．细胞有细胞壁、细胞膜、细胞质</w:t>
            </w:r>
          </w:p>
        </w:tc>
      </w:tr>
      <w:tr w:rsidR="00B95E9B" w:rsidRPr="000D0A39" w:rsidTr="00B95E9B">
        <w:tc>
          <w:tcPr>
            <w:tcW w:w="4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．细胞中有成形的细胞核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．细胞中没有成形细胞核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11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．细菌与动物的根本区别是（　　）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A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．是否摄取外界现成的有机物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B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．呼吸方式不同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C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．细胞内有无真正的细胞核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D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．生殖方式不同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12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．下列结构可以在同一个细菌中共存的是（　　）</w:t>
      </w:r>
    </w:p>
    <w:tbl>
      <w:tblPr>
        <w:tblW w:w="0" w:type="auto"/>
        <w:tblLook w:val="04A0"/>
      </w:tblPr>
      <w:tblGrid>
        <w:gridCol w:w="402"/>
        <w:gridCol w:w="3557"/>
        <w:gridCol w:w="3557"/>
      </w:tblGrid>
      <w:tr w:rsidR="00B95E9B" w:rsidRPr="000D0A39" w:rsidTr="00B95E9B">
        <w:tc>
          <w:tcPr>
            <w:tcW w:w="4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．荚膜和鞭毛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．荚膜与叶绿体</w:t>
            </w:r>
          </w:p>
        </w:tc>
      </w:tr>
      <w:tr w:rsidR="00B95E9B" w:rsidRPr="000D0A39" w:rsidTr="00B95E9B">
        <w:tc>
          <w:tcPr>
            <w:tcW w:w="4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．细胞壁和叶绿体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．细胞核与细胞质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13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．世界上第一位揭开细菌奥秘的是（　　）</w:t>
      </w:r>
    </w:p>
    <w:tbl>
      <w:tblPr>
        <w:tblW w:w="8530" w:type="dxa"/>
        <w:tblLook w:val="04A0"/>
      </w:tblPr>
      <w:tblGrid>
        <w:gridCol w:w="427"/>
        <w:gridCol w:w="2025"/>
        <w:gridCol w:w="2026"/>
        <w:gridCol w:w="2026"/>
        <w:gridCol w:w="2026"/>
      </w:tblGrid>
      <w:tr w:rsidR="00B95E9B" w:rsidRPr="000D0A39" w:rsidTr="00B95E9B">
        <w:tc>
          <w:tcPr>
            <w:tcW w:w="4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．虎克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．巴斯德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．白求恩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</w:t>
            </w:r>
            <w:proofErr w:type="gramStart"/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弗莱</w:t>
            </w:r>
            <w:proofErr w:type="gramEnd"/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明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14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．下列属于腐生细菌的一组是（　　）</w:t>
      </w:r>
    </w:p>
    <w:tbl>
      <w:tblPr>
        <w:tblW w:w="0" w:type="auto"/>
        <w:tblLook w:val="04A0"/>
      </w:tblPr>
      <w:tblGrid>
        <w:gridCol w:w="402"/>
        <w:gridCol w:w="3557"/>
        <w:gridCol w:w="3557"/>
      </w:tblGrid>
      <w:tr w:rsidR="00B95E9B" w:rsidRPr="000D0A39" w:rsidTr="00B95E9B">
        <w:tc>
          <w:tcPr>
            <w:tcW w:w="4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．大肠杆菌和枯草杆菌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．痢疾杆菌和枯草杆菌</w:t>
            </w:r>
          </w:p>
        </w:tc>
      </w:tr>
      <w:tr w:rsidR="00B95E9B" w:rsidRPr="000D0A39" w:rsidTr="00B95E9B">
        <w:tc>
          <w:tcPr>
            <w:tcW w:w="4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．枯草杆菌和乳酸菌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．硫细菌和铁细菌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15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．大多数细菌细胞中没有的结构是（　　）</w:t>
      </w:r>
    </w:p>
    <w:tbl>
      <w:tblPr>
        <w:tblW w:w="8530" w:type="dxa"/>
        <w:tblLook w:val="04A0"/>
      </w:tblPr>
      <w:tblGrid>
        <w:gridCol w:w="427"/>
        <w:gridCol w:w="2025"/>
        <w:gridCol w:w="2026"/>
        <w:gridCol w:w="2026"/>
        <w:gridCol w:w="2026"/>
      </w:tblGrid>
      <w:tr w:rsidR="00B95E9B" w:rsidRPr="000D0A39" w:rsidTr="000D0A39">
        <w:trPr>
          <w:trHeight w:val="80"/>
        </w:trPr>
        <w:tc>
          <w:tcPr>
            <w:tcW w:w="4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．细胞壁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．荚膜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．芽孢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．叶绿体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lastRenderedPageBreak/>
        <w:t xml:space="preserve">    16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．细菌的以下特点与它们的广泛分布有关：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0D0A39">
        <w:rPr>
          <w:rFonts w:ascii="Times New Roman" w:eastAsia="宋体" w:hAnsi="Times New Roman" w:cs="Times New Roman"/>
          <w:sz w:val="18"/>
          <w:szCs w:val="18"/>
        </w:rPr>
        <w:t>1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）细菌的个体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，极易为各种媒介携带；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0D0A39">
        <w:rPr>
          <w:rFonts w:ascii="Times New Roman" w:eastAsia="宋体" w:hAnsi="Times New Roman" w:cs="Times New Roman"/>
          <w:sz w:val="18"/>
          <w:szCs w:val="18"/>
        </w:rPr>
        <w:t>2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）进行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生殖，速度快，数量多；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0D0A39">
        <w:rPr>
          <w:rFonts w:ascii="Times New Roman" w:eastAsia="宋体" w:hAnsi="Times New Roman" w:cs="Times New Roman"/>
          <w:sz w:val="18"/>
          <w:szCs w:val="18"/>
        </w:rPr>
        <w:t>3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）能形成休眠体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，对不良环境有较强的抵抗力，而且还四处飘落在适宜的环境中，又能萌发成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17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．大多数细菌的细胞里不含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，只能依靠现成的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来维持生活，这样的营养方式叫做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，它分为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和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两种情况。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18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．图</w:t>
      </w:r>
      <w:r w:rsidRPr="000D0A39">
        <w:rPr>
          <w:rFonts w:ascii="Times New Roman" w:eastAsia="宋体" w:hAnsi="Times New Roman" w:cs="Times New Roman"/>
          <w:sz w:val="18"/>
          <w:szCs w:val="18"/>
        </w:rPr>
        <w:t>5-4-4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为某细菌结构示意图，</w:t>
      </w:r>
      <w:proofErr w:type="gramStart"/>
      <w:r w:rsidRPr="000D0A39">
        <w:rPr>
          <w:rFonts w:ascii="Times New Roman" w:eastAsia="宋体" w:hAnsi="Times New Roman" w:cs="Times New Roman" w:hint="eastAsia"/>
          <w:sz w:val="18"/>
          <w:szCs w:val="18"/>
        </w:rPr>
        <w:t>请据图</w:t>
      </w:r>
      <w:proofErr w:type="gramEnd"/>
      <w:r w:rsidRPr="000D0A39">
        <w:rPr>
          <w:rFonts w:ascii="Times New Roman" w:eastAsia="宋体" w:hAnsi="Times New Roman" w:cs="Times New Roman" w:hint="eastAsia"/>
          <w:sz w:val="18"/>
          <w:szCs w:val="18"/>
        </w:rPr>
        <w:t>回答：</w:t>
      </w:r>
    </w:p>
    <w:p w:rsidR="00B95E9B" w:rsidRPr="000D0A39" w:rsidRDefault="00B95E9B" w:rsidP="00B95E9B">
      <w:pPr>
        <w:snapToGrid w:val="0"/>
        <w:jc w:val="center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noProof/>
          <w:sz w:val="18"/>
          <w:szCs w:val="18"/>
        </w:rPr>
        <w:drawing>
          <wp:inline distT="0" distB="0" distL="0" distR="0">
            <wp:extent cx="2552700" cy="1171575"/>
            <wp:effectExtent l="19050" t="0" r="0" b="0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0D0A39">
        <w:rPr>
          <w:rFonts w:ascii="Times New Roman" w:eastAsia="宋体" w:hAnsi="Times New Roman" w:cs="Times New Roman"/>
          <w:sz w:val="18"/>
          <w:szCs w:val="18"/>
        </w:rPr>
        <w:t>1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）与动物细胞相比较，该细菌没有的结构是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0D0A39">
        <w:rPr>
          <w:rFonts w:ascii="Times New Roman" w:eastAsia="宋体" w:hAnsi="Times New Roman" w:cs="Times New Roman"/>
          <w:sz w:val="18"/>
          <w:szCs w:val="18"/>
        </w:rPr>
        <w:t>2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）所有细菌都具有的结构是</w:t>
      </w:r>
      <w:r w:rsidRPr="000D0A39">
        <w:rPr>
          <w:rFonts w:ascii="Times New Roman" w:eastAsia="宋体" w:hAnsi="Times New Roman" w:cs="Times New Roman"/>
          <w:sz w:val="18"/>
          <w:szCs w:val="18"/>
        </w:rPr>
        <w:t>[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 xml:space="preserve">　</w:t>
      </w:r>
      <w:r w:rsidRPr="000D0A39">
        <w:rPr>
          <w:rFonts w:ascii="Times New Roman" w:eastAsia="宋体" w:hAnsi="Times New Roman" w:cs="Times New Roman"/>
          <w:sz w:val="18"/>
          <w:szCs w:val="18"/>
        </w:rPr>
        <w:t>]________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；</w:t>
      </w:r>
      <w:r w:rsidRPr="000D0A39">
        <w:rPr>
          <w:rFonts w:ascii="Times New Roman" w:eastAsia="宋体" w:hAnsi="Times New Roman" w:cs="Times New Roman"/>
          <w:sz w:val="18"/>
          <w:szCs w:val="18"/>
        </w:rPr>
        <w:t>[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 xml:space="preserve">　</w:t>
      </w:r>
      <w:r w:rsidRPr="000D0A39">
        <w:rPr>
          <w:rFonts w:ascii="Times New Roman" w:eastAsia="宋体" w:hAnsi="Times New Roman" w:cs="Times New Roman"/>
          <w:sz w:val="18"/>
          <w:szCs w:val="18"/>
        </w:rPr>
        <w:t>]________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；</w:t>
      </w:r>
      <w:r w:rsidRPr="000D0A39">
        <w:rPr>
          <w:rFonts w:ascii="Times New Roman" w:eastAsia="宋体" w:hAnsi="Times New Roman" w:cs="Times New Roman"/>
          <w:sz w:val="18"/>
          <w:szCs w:val="18"/>
        </w:rPr>
        <w:t>[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 xml:space="preserve">　</w:t>
      </w:r>
      <w:r w:rsidRPr="000D0A39">
        <w:rPr>
          <w:rFonts w:ascii="Times New Roman" w:eastAsia="宋体" w:hAnsi="Times New Roman" w:cs="Times New Roman"/>
          <w:sz w:val="18"/>
          <w:szCs w:val="18"/>
        </w:rPr>
        <w:t>]________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；</w:t>
      </w:r>
      <w:r w:rsidRPr="000D0A39">
        <w:rPr>
          <w:rFonts w:ascii="Times New Roman" w:eastAsia="宋体" w:hAnsi="Times New Roman" w:cs="Times New Roman"/>
          <w:sz w:val="18"/>
          <w:szCs w:val="18"/>
        </w:rPr>
        <w:t>[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 xml:space="preserve">　</w:t>
      </w:r>
      <w:r w:rsidRPr="000D0A39">
        <w:rPr>
          <w:rFonts w:ascii="Times New Roman" w:eastAsia="宋体" w:hAnsi="Times New Roman" w:cs="Times New Roman"/>
          <w:sz w:val="18"/>
          <w:szCs w:val="18"/>
        </w:rPr>
        <w:t>]________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0D0A39">
        <w:rPr>
          <w:rFonts w:ascii="Times New Roman" w:eastAsia="宋体" w:hAnsi="Times New Roman" w:cs="Times New Roman"/>
          <w:sz w:val="18"/>
          <w:szCs w:val="18"/>
        </w:rPr>
        <w:t>3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）该细菌的特殊结构是</w:t>
      </w:r>
      <w:r w:rsidRPr="000D0A39">
        <w:rPr>
          <w:rFonts w:ascii="Times New Roman" w:eastAsia="宋体" w:hAnsi="Times New Roman" w:cs="Times New Roman"/>
          <w:sz w:val="18"/>
          <w:szCs w:val="18"/>
        </w:rPr>
        <w:t>[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 xml:space="preserve">　</w:t>
      </w:r>
      <w:r w:rsidRPr="000D0A39">
        <w:rPr>
          <w:rFonts w:ascii="Times New Roman" w:eastAsia="宋体" w:hAnsi="Times New Roman" w:cs="Times New Roman"/>
          <w:sz w:val="18"/>
          <w:szCs w:val="18"/>
        </w:rPr>
        <w:t>]________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和</w:t>
      </w:r>
      <w:r w:rsidRPr="000D0A39">
        <w:rPr>
          <w:rFonts w:ascii="Times New Roman" w:eastAsia="宋体" w:hAnsi="Times New Roman" w:cs="Times New Roman"/>
          <w:sz w:val="18"/>
          <w:szCs w:val="18"/>
        </w:rPr>
        <w:t>[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 xml:space="preserve">　</w:t>
      </w:r>
      <w:r w:rsidRPr="000D0A39">
        <w:rPr>
          <w:rFonts w:ascii="Times New Roman" w:eastAsia="宋体" w:hAnsi="Times New Roman" w:cs="Times New Roman"/>
          <w:sz w:val="18"/>
          <w:szCs w:val="18"/>
        </w:rPr>
        <w:t>]________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，其中对该细菌具有一定保护作用的是</w:t>
      </w:r>
      <w:r w:rsidRPr="000D0A39">
        <w:rPr>
          <w:rFonts w:ascii="Times New Roman" w:eastAsia="宋体" w:hAnsi="Times New Roman" w:cs="Times New Roman"/>
          <w:sz w:val="18"/>
          <w:szCs w:val="18"/>
        </w:rPr>
        <w:t>[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 xml:space="preserve">　</w:t>
      </w:r>
      <w:r w:rsidRPr="000D0A39">
        <w:rPr>
          <w:rFonts w:ascii="Times New Roman" w:eastAsia="宋体" w:hAnsi="Times New Roman" w:cs="Times New Roman"/>
          <w:sz w:val="18"/>
          <w:szCs w:val="18"/>
        </w:rPr>
        <w:t>]________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0D0A39">
        <w:rPr>
          <w:rFonts w:ascii="Times New Roman" w:eastAsia="宋体" w:hAnsi="Times New Roman" w:cs="Times New Roman"/>
          <w:sz w:val="18"/>
          <w:szCs w:val="18"/>
        </w:rPr>
        <w:t>4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）该细菌的运动“器官”是</w:t>
      </w:r>
      <w:r w:rsidRPr="000D0A39">
        <w:rPr>
          <w:rFonts w:ascii="Times New Roman" w:eastAsia="宋体" w:hAnsi="Times New Roman" w:cs="Times New Roman"/>
          <w:sz w:val="18"/>
          <w:szCs w:val="18"/>
        </w:rPr>
        <w:t>[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 xml:space="preserve">　</w:t>
      </w:r>
      <w:r w:rsidRPr="000D0A39">
        <w:rPr>
          <w:rFonts w:ascii="Times New Roman" w:eastAsia="宋体" w:hAnsi="Times New Roman" w:cs="Times New Roman"/>
          <w:sz w:val="18"/>
          <w:szCs w:val="18"/>
        </w:rPr>
        <w:t>]________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，它是从</w:t>
      </w:r>
      <w:r w:rsidRPr="000D0A39">
        <w:rPr>
          <w:rFonts w:ascii="Times New Roman" w:eastAsia="宋体" w:hAnsi="Times New Roman" w:cs="Times New Roman"/>
          <w:sz w:val="18"/>
          <w:szCs w:val="18"/>
        </w:rPr>
        <w:t>[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 xml:space="preserve">　</w:t>
      </w:r>
      <w:r w:rsidRPr="000D0A39">
        <w:rPr>
          <w:rFonts w:ascii="Times New Roman" w:eastAsia="宋体" w:hAnsi="Times New Roman" w:cs="Times New Roman"/>
          <w:sz w:val="18"/>
          <w:szCs w:val="18"/>
        </w:rPr>
        <w:t>]________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上的一个基点向外发出的丝状物。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19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．实验分析。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法国著名生物学家巴斯德是微生物学奠基人，他一生做过许多实验。其中最为著名的实验之一是曲颈瓶实验。实验如下：他将牛奶或肉汤装进一个曲颈瓶里，并在火上将瓶颈拉成一个弯曲的长颈，再加热消毒。这样尽管肉汤通过弯曲的瓶颈与外界相通，但是四年过去了，静置的肉汤仍然新鲜如初。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四年后，他打破了静置四年的瓶颈，不久，瓶内的肉汤腐败变质了。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根据以上实验，请你分析下列问题：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0D0A39">
        <w:rPr>
          <w:rFonts w:ascii="Times New Roman" w:eastAsia="宋体" w:hAnsi="Times New Roman" w:cs="Times New Roman"/>
          <w:sz w:val="18"/>
          <w:szCs w:val="18"/>
        </w:rPr>
        <w:t>1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）前四年内，曲颈瓶内的肉汤为什么新鲜如初？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0D0A39">
        <w:rPr>
          <w:rFonts w:ascii="Times New Roman" w:eastAsia="宋体" w:hAnsi="Times New Roman" w:cs="Times New Roman"/>
          <w:sz w:val="18"/>
          <w:szCs w:val="18"/>
        </w:rPr>
        <w:t>2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）四年后，打破静置的曲颈瓶不久，肉汤为什么会腐败变质了呢？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0D0A39">
        <w:rPr>
          <w:rFonts w:ascii="Times New Roman" w:eastAsia="宋体" w:hAnsi="Times New Roman" w:cs="Times New Roman"/>
          <w:sz w:val="18"/>
          <w:szCs w:val="18"/>
        </w:rPr>
        <w:t>3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）假如你是巴斯德，你会得到什么结论呢？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0D0A39">
        <w:rPr>
          <w:rFonts w:ascii="Times New Roman" w:eastAsia="宋体" w:hAnsi="Times New Roman" w:cs="Times New Roman"/>
          <w:sz w:val="18"/>
          <w:szCs w:val="18"/>
        </w:rPr>
        <w:t>4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）请谈谈你对科学新发现的认识。</w:t>
      </w:r>
    </w:p>
    <w:p w:rsidR="00B95E9B" w:rsidRPr="000D0A39" w:rsidRDefault="00B95E9B" w:rsidP="00B95E9B">
      <w:pPr>
        <w:snapToGrid w:val="0"/>
        <w:ind w:firstLine="465"/>
        <w:rPr>
          <w:rFonts w:ascii="Times New Roman" w:eastAsia="宋体" w:hAnsi="Times New Roman" w:cs="Times New Roman"/>
          <w:sz w:val="18"/>
          <w:szCs w:val="18"/>
        </w:rPr>
      </w:pPr>
    </w:p>
    <w:p w:rsidR="00B95E9B" w:rsidRPr="000D0A39" w:rsidRDefault="00B95E9B" w:rsidP="00B95E9B">
      <w:pPr>
        <w:snapToGrid w:val="0"/>
        <w:ind w:firstLine="465"/>
        <w:jc w:val="center"/>
        <w:rPr>
          <w:rFonts w:ascii="Times New Roman" w:eastAsia="宋体" w:hAnsi="Times New Roman" w:cs="Times New Roman"/>
          <w:b/>
          <w:sz w:val="18"/>
          <w:szCs w:val="18"/>
        </w:rPr>
      </w:pPr>
      <w:r w:rsidRPr="000D0A39">
        <w:rPr>
          <w:rFonts w:ascii="Times New Roman" w:eastAsia="宋体" w:hAnsi="Times New Roman" w:cs="Times New Roman" w:hint="eastAsia"/>
          <w:b/>
          <w:sz w:val="18"/>
          <w:szCs w:val="18"/>
        </w:rPr>
        <w:t>真菌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b/>
          <w:bCs/>
          <w:sz w:val="18"/>
          <w:szCs w:val="18"/>
        </w:rPr>
        <w:t> </w:t>
      </w: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1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．青霉产生孢子的直立菌丝顶端呈（　　）</w:t>
      </w:r>
    </w:p>
    <w:tbl>
      <w:tblPr>
        <w:tblW w:w="8530" w:type="dxa"/>
        <w:tblLook w:val="04A0"/>
      </w:tblPr>
      <w:tblGrid>
        <w:gridCol w:w="427"/>
        <w:gridCol w:w="2025"/>
        <w:gridCol w:w="2026"/>
        <w:gridCol w:w="2026"/>
        <w:gridCol w:w="2026"/>
      </w:tblGrid>
      <w:tr w:rsidR="00B95E9B" w:rsidRPr="000D0A39" w:rsidTr="00B95E9B">
        <w:tc>
          <w:tcPr>
            <w:tcW w:w="4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．球状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．放射状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．星状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．扫帚状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2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．低倍镜下观察到直立菌丝顶端球状结构，且表面总有辐射状成串孢子的是（　　）</w:t>
      </w:r>
    </w:p>
    <w:tbl>
      <w:tblPr>
        <w:tblW w:w="8530" w:type="dxa"/>
        <w:tblLook w:val="04A0"/>
      </w:tblPr>
      <w:tblGrid>
        <w:gridCol w:w="427"/>
        <w:gridCol w:w="2025"/>
        <w:gridCol w:w="2026"/>
        <w:gridCol w:w="2026"/>
        <w:gridCol w:w="2026"/>
      </w:tblGrid>
      <w:tr w:rsidR="00B95E9B" w:rsidRPr="000D0A39" w:rsidTr="00B95E9B">
        <w:tc>
          <w:tcPr>
            <w:tcW w:w="4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．青霉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．曲霉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．酵母菌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．木耳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3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．青霉和曲霉所呈现出的不同颜色，其实是（　　）的颜色。</w:t>
      </w:r>
    </w:p>
    <w:tbl>
      <w:tblPr>
        <w:tblW w:w="8530" w:type="dxa"/>
        <w:tblLook w:val="04A0"/>
      </w:tblPr>
      <w:tblGrid>
        <w:gridCol w:w="427"/>
        <w:gridCol w:w="2025"/>
        <w:gridCol w:w="2026"/>
        <w:gridCol w:w="2026"/>
        <w:gridCol w:w="2026"/>
      </w:tblGrid>
      <w:tr w:rsidR="00B95E9B" w:rsidRPr="000D0A39" w:rsidTr="00B95E9B">
        <w:tc>
          <w:tcPr>
            <w:tcW w:w="4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．菌丝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．孢子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．菌盖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．菌柄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4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．蘑菇的食用部分包括菌盖和菌柄，合称子实体，是通过（　　）发育来的。</w:t>
      </w:r>
    </w:p>
    <w:tbl>
      <w:tblPr>
        <w:tblW w:w="8530" w:type="dxa"/>
        <w:tblLook w:val="04A0"/>
      </w:tblPr>
      <w:tblGrid>
        <w:gridCol w:w="427"/>
        <w:gridCol w:w="2025"/>
        <w:gridCol w:w="2026"/>
        <w:gridCol w:w="2026"/>
        <w:gridCol w:w="2026"/>
      </w:tblGrid>
      <w:tr w:rsidR="00B95E9B" w:rsidRPr="000D0A39" w:rsidTr="00B95E9B">
        <w:tc>
          <w:tcPr>
            <w:tcW w:w="4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．受精卵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．孢子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．菌褶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．种子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5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．面包师们把酵母放到生面团中用来发面，酵母菌在面团中产生了（　　），使面包松软多孔。</w:t>
      </w:r>
    </w:p>
    <w:tbl>
      <w:tblPr>
        <w:tblW w:w="8530" w:type="dxa"/>
        <w:tblLook w:val="04A0"/>
      </w:tblPr>
      <w:tblGrid>
        <w:gridCol w:w="427"/>
        <w:gridCol w:w="2025"/>
        <w:gridCol w:w="2026"/>
        <w:gridCol w:w="2026"/>
        <w:gridCol w:w="2026"/>
      </w:tblGrid>
      <w:tr w:rsidR="00B95E9B" w:rsidRPr="000D0A39" w:rsidTr="00B95E9B">
        <w:tc>
          <w:tcPr>
            <w:tcW w:w="4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lastRenderedPageBreak/>
              <w:t> </w:t>
            </w:r>
          </w:p>
        </w:tc>
        <w:tc>
          <w:tcPr>
            <w:tcW w:w="20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．酒精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．淀粉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．蛋白质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．二氧化碳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6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．下列哪种生物可进行出芽生殖（　　）</w:t>
      </w:r>
    </w:p>
    <w:tbl>
      <w:tblPr>
        <w:tblW w:w="8530" w:type="dxa"/>
        <w:tblLook w:val="04A0"/>
      </w:tblPr>
      <w:tblGrid>
        <w:gridCol w:w="427"/>
        <w:gridCol w:w="2025"/>
        <w:gridCol w:w="2026"/>
        <w:gridCol w:w="2026"/>
        <w:gridCol w:w="2026"/>
      </w:tblGrid>
      <w:tr w:rsidR="00B95E9B" w:rsidRPr="000D0A39" w:rsidTr="00B95E9B">
        <w:tc>
          <w:tcPr>
            <w:tcW w:w="4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．酵母菌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．霉菌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．大肠杆菌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．蘑菇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7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．下列各项不属于青霉和曲霉共同点的是（　　）</w:t>
      </w:r>
    </w:p>
    <w:tbl>
      <w:tblPr>
        <w:tblW w:w="0" w:type="auto"/>
        <w:tblLook w:val="04A0"/>
      </w:tblPr>
      <w:tblGrid>
        <w:gridCol w:w="402"/>
        <w:gridCol w:w="3557"/>
        <w:gridCol w:w="3557"/>
      </w:tblGrid>
      <w:tr w:rsidR="00B95E9B" w:rsidRPr="000D0A39" w:rsidTr="00B95E9B">
        <w:tc>
          <w:tcPr>
            <w:tcW w:w="4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．都是多细胞霉菌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．都有细胞核</w:t>
            </w:r>
          </w:p>
        </w:tc>
      </w:tr>
      <w:tr w:rsidR="00B95E9B" w:rsidRPr="000D0A39" w:rsidTr="00B95E9B">
        <w:tc>
          <w:tcPr>
            <w:tcW w:w="4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．都进行腐生生活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．成熟的孢子呈青绿色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8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．夏季在下列的什么地方易找到蘑菇（　　）</w:t>
      </w:r>
    </w:p>
    <w:tbl>
      <w:tblPr>
        <w:tblW w:w="0" w:type="auto"/>
        <w:tblLook w:val="04A0"/>
      </w:tblPr>
      <w:tblGrid>
        <w:gridCol w:w="402"/>
        <w:gridCol w:w="3557"/>
        <w:gridCol w:w="3557"/>
      </w:tblGrid>
      <w:tr w:rsidR="00B95E9B" w:rsidRPr="000D0A39" w:rsidTr="00B95E9B">
        <w:tc>
          <w:tcPr>
            <w:tcW w:w="4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．小河中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．沙漠中</w:t>
            </w:r>
          </w:p>
        </w:tc>
      </w:tr>
      <w:tr w:rsidR="00B95E9B" w:rsidRPr="000D0A39" w:rsidTr="00B95E9B">
        <w:tc>
          <w:tcPr>
            <w:tcW w:w="4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．树林的地表和腐朽的树干上</w:t>
            </w:r>
          </w:p>
        </w:tc>
        <w:tc>
          <w:tcPr>
            <w:tcW w:w="40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．海边沙滩上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9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．以下各种真菌，属于单细胞结构的是（　　）</w:t>
      </w:r>
    </w:p>
    <w:tbl>
      <w:tblPr>
        <w:tblW w:w="8530" w:type="dxa"/>
        <w:tblLook w:val="04A0"/>
      </w:tblPr>
      <w:tblGrid>
        <w:gridCol w:w="427"/>
        <w:gridCol w:w="2025"/>
        <w:gridCol w:w="2026"/>
        <w:gridCol w:w="2026"/>
        <w:gridCol w:w="2026"/>
      </w:tblGrid>
      <w:tr w:rsidR="00B95E9B" w:rsidRPr="000D0A39" w:rsidTr="00B95E9B">
        <w:tc>
          <w:tcPr>
            <w:tcW w:w="4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．青霉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．曲霉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．酵母菌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．牛肝菌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10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．蘑菇的地上部分称（　　）</w:t>
      </w:r>
    </w:p>
    <w:tbl>
      <w:tblPr>
        <w:tblW w:w="8530" w:type="dxa"/>
        <w:tblLook w:val="04A0"/>
      </w:tblPr>
      <w:tblGrid>
        <w:gridCol w:w="427"/>
        <w:gridCol w:w="2025"/>
        <w:gridCol w:w="2026"/>
        <w:gridCol w:w="2026"/>
        <w:gridCol w:w="2026"/>
      </w:tblGrid>
      <w:tr w:rsidR="00B95E9B" w:rsidRPr="000D0A39" w:rsidTr="00B95E9B">
        <w:tc>
          <w:tcPr>
            <w:tcW w:w="4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．直立菌丝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．营养菌丝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．子实体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．营养体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11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．下列各项叙述中，属于真菌特征的是（　　）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①细胞内具有成形的细胞核</w:t>
      </w: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②体内无叶绿素，营养方式为异养</w:t>
      </w: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③能产生孢子，用孢子生殖</w:t>
      </w: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④全是多细胞个体</w:t>
      </w:r>
    </w:p>
    <w:tbl>
      <w:tblPr>
        <w:tblW w:w="8530" w:type="dxa"/>
        <w:tblLook w:val="04A0"/>
      </w:tblPr>
      <w:tblGrid>
        <w:gridCol w:w="427"/>
        <w:gridCol w:w="2025"/>
        <w:gridCol w:w="2026"/>
        <w:gridCol w:w="2026"/>
        <w:gridCol w:w="2026"/>
      </w:tblGrid>
      <w:tr w:rsidR="00B95E9B" w:rsidRPr="000D0A39" w:rsidTr="00B95E9B">
        <w:tc>
          <w:tcPr>
            <w:tcW w:w="4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．①②④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．①②③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．②③④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．①③④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12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．蘑菇的子实体是从哪儿直接长出来的（　　）</w:t>
      </w:r>
    </w:p>
    <w:tbl>
      <w:tblPr>
        <w:tblW w:w="8530" w:type="dxa"/>
        <w:tblLook w:val="04A0"/>
      </w:tblPr>
      <w:tblGrid>
        <w:gridCol w:w="427"/>
        <w:gridCol w:w="2025"/>
        <w:gridCol w:w="2026"/>
        <w:gridCol w:w="2026"/>
        <w:gridCol w:w="2026"/>
      </w:tblGrid>
      <w:tr w:rsidR="00B95E9B" w:rsidRPr="000D0A39" w:rsidTr="00B95E9B">
        <w:tc>
          <w:tcPr>
            <w:tcW w:w="4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．朽木上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．菌丝上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．孢子上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．土壤里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13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．青霉、曲霉、蘑菇的生殖方式都是（　　）</w:t>
      </w:r>
    </w:p>
    <w:tbl>
      <w:tblPr>
        <w:tblW w:w="8530" w:type="dxa"/>
        <w:tblLook w:val="04A0"/>
      </w:tblPr>
      <w:tblGrid>
        <w:gridCol w:w="427"/>
        <w:gridCol w:w="2025"/>
        <w:gridCol w:w="2026"/>
        <w:gridCol w:w="2026"/>
        <w:gridCol w:w="2026"/>
      </w:tblGrid>
      <w:tr w:rsidR="00B95E9B" w:rsidRPr="000D0A39" w:rsidTr="00B95E9B">
        <w:tc>
          <w:tcPr>
            <w:tcW w:w="4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．营养繁殖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．分裂繁殖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．出芽繁殖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．孢子繁殖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14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．下列生物中，不属于真菌的是（　　）</w:t>
      </w:r>
    </w:p>
    <w:tbl>
      <w:tblPr>
        <w:tblW w:w="8530" w:type="dxa"/>
        <w:tblLook w:val="04A0"/>
      </w:tblPr>
      <w:tblGrid>
        <w:gridCol w:w="427"/>
        <w:gridCol w:w="2025"/>
        <w:gridCol w:w="2026"/>
        <w:gridCol w:w="2026"/>
        <w:gridCol w:w="2026"/>
      </w:tblGrid>
      <w:tr w:rsidR="00B95E9B" w:rsidRPr="000D0A39" w:rsidTr="00B95E9B">
        <w:tc>
          <w:tcPr>
            <w:tcW w:w="427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 </w:t>
            </w:r>
          </w:p>
        </w:tc>
        <w:tc>
          <w:tcPr>
            <w:tcW w:w="2025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．酵母菌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．大肠杆菌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．曲霉</w:t>
            </w:r>
          </w:p>
        </w:tc>
        <w:tc>
          <w:tcPr>
            <w:tcW w:w="2026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．灵芝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15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．青霉、曲霉和蘑菇都是由许多细胞连接起来的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构成的，每个细胞都有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、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、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和成形的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；细胞内没有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，都要利用现成的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，从中获得生命活动所需的物质和能量；它们都靠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来繁殖后代。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16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．取一块生有青霉的桔皮，用放大镜观察时，可以看到</w:t>
      </w:r>
      <w:proofErr w:type="gramStart"/>
      <w:r w:rsidRPr="000D0A39">
        <w:rPr>
          <w:rFonts w:ascii="Times New Roman" w:eastAsia="宋体" w:hAnsi="Times New Roman" w:cs="Times New Roman" w:hint="eastAsia"/>
          <w:sz w:val="18"/>
          <w:szCs w:val="18"/>
        </w:rPr>
        <w:t>一</w:t>
      </w:r>
      <w:proofErr w:type="gramEnd"/>
      <w:r w:rsidRPr="000D0A39">
        <w:rPr>
          <w:rFonts w:ascii="Times New Roman" w:eastAsia="宋体" w:hAnsi="Times New Roman" w:cs="Times New Roman" w:hint="eastAsia"/>
          <w:sz w:val="18"/>
          <w:szCs w:val="18"/>
        </w:rPr>
        <w:t>条条直立生长的白色绒毛，这是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，其顶端有扫帚状结构，生有球形细胞，这是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，它成熟时显出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色。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17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．图</w:t>
      </w:r>
      <w:r w:rsidRPr="000D0A39">
        <w:rPr>
          <w:rFonts w:ascii="Times New Roman" w:eastAsia="宋体" w:hAnsi="Times New Roman" w:cs="Times New Roman"/>
          <w:sz w:val="18"/>
          <w:szCs w:val="18"/>
        </w:rPr>
        <w:t>5-4-9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为长青霉的柑橘及青霉放大图，请回答下列问题：</w:t>
      </w:r>
    </w:p>
    <w:p w:rsidR="000D0A39" w:rsidRDefault="00B95E9B" w:rsidP="00B95E9B">
      <w:pPr>
        <w:snapToGrid w:val="0"/>
        <w:rPr>
          <w:rFonts w:ascii="Times New Roman" w:eastAsia="宋体" w:hAnsi="Times New Roman" w:cs="Times New Roman" w:hint="eastAsia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</w:t>
      </w:r>
      <w:r w:rsidR="000D0A39" w:rsidRPr="000D0A39">
        <w:rPr>
          <w:rFonts w:ascii="Times New Roman" w:eastAsia="宋体" w:hAnsi="Times New Roman" w:cs="Times New Roman"/>
          <w:noProof/>
          <w:sz w:val="18"/>
          <w:szCs w:val="18"/>
        </w:rPr>
        <w:drawing>
          <wp:inline distT="0" distB="0" distL="0" distR="0">
            <wp:extent cx="3238499" cy="1304925"/>
            <wp:effectExtent l="19050" t="0" r="1" b="0"/>
            <wp:docPr id="4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751" cy="13070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0A39" w:rsidRDefault="000D0A39" w:rsidP="00B95E9B">
      <w:pPr>
        <w:snapToGrid w:val="0"/>
        <w:rPr>
          <w:rFonts w:ascii="Times New Roman" w:eastAsia="宋体" w:hAnsi="Times New Roman" w:cs="Times New Roman" w:hint="eastAsia"/>
          <w:sz w:val="18"/>
          <w:szCs w:val="18"/>
        </w:rPr>
      </w:pP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0D0A39">
        <w:rPr>
          <w:rFonts w:ascii="Times New Roman" w:eastAsia="宋体" w:hAnsi="Times New Roman" w:cs="Times New Roman"/>
          <w:sz w:val="18"/>
          <w:szCs w:val="18"/>
        </w:rPr>
        <w:t>1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）青霉的菌体由许多菌丝组成，因菌丝具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，故属于多细胞霉菌。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0D0A39">
        <w:rPr>
          <w:rFonts w:ascii="Times New Roman" w:eastAsia="宋体" w:hAnsi="Times New Roman" w:cs="Times New Roman"/>
          <w:sz w:val="18"/>
          <w:szCs w:val="18"/>
        </w:rPr>
        <w:t>2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）图中</w:t>
      </w:r>
      <w:r w:rsidRPr="000D0A39">
        <w:rPr>
          <w:rFonts w:ascii="Times New Roman" w:eastAsia="宋体" w:hAnsi="Times New Roman" w:cs="Times New Roman"/>
          <w:sz w:val="18"/>
          <w:szCs w:val="18"/>
        </w:rPr>
        <w:t>[1]________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，作用是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0D0A39">
        <w:rPr>
          <w:rFonts w:ascii="Times New Roman" w:eastAsia="宋体" w:hAnsi="Times New Roman" w:cs="Times New Roman"/>
          <w:sz w:val="18"/>
          <w:szCs w:val="18"/>
        </w:rPr>
        <w:t>3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）光学显微镜下可见，长在柑橘表面向上生长的菌丝叫做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，其顶端长有</w:t>
      </w:r>
      <w:r w:rsidRPr="000D0A39">
        <w:rPr>
          <w:rFonts w:ascii="Times New Roman" w:eastAsia="宋体" w:hAnsi="Times New Roman" w:cs="Times New Roman"/>
          <w:sz w:val="18"/>
          <w:szCs w:val="18"/>
        </w:rPr>
        <w:lastRenderedPageBreak/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状结构，该结构的每一分枝上生有成串的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，成熟的呈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色。</w:t>
      </w:r>
    </w:p>
    <w:p w:rsidR="00B95E9B" w:rsidRPr="000D0A39" w:rsidRDefault="00B95E9B" w:rsidP="00B95E9B">
      <w:pPr>
        <w:snapToGrid w:val="0"/>
        <w:jc w:val="center"/>
        <w:rPr>
          <w:rFonts w:ascii="Times New Roman" w:eastAsia="宋体" w:hAnsi="Times New Roman" w:cs="Times New Roman"/>
          <w:sz w:val="18"/>
          <w:szCs w:val="18"/>
        </w:rPr>
      </w:pP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18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．图</w:t>
      </w:r>
      <w:r w:rsidRPr="000D0A39">
        <w:rPr>
          <w:rFonts w:ascii="Times New Roman" w:eastAsia="宋体" w:hAnsi="Times New Roman" w:cs="Times New Roman"/>
          <w:sz w:val="18"/>
          <w:szCs w:val="18"/>
        </w:rPr>
        <w:t>5-4-10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是酵母菌的结构图，填写图中有关结构名称，并回答问题。</w:t>
      </w:r>
    </w:p>
    <w:p w:rsidR="00B95E9B" w:rsidRPr="000D0A39" w:rsidRDefault="00B95E9B" w:rsidP="000D0A39">
      <w:pPr>
        <w:snapToGrid w:val="0"/>
        <w:ind w:leftChars="-404" w:left="286" w:hangingChars="630" w:hanging="1134"/>
        <w:jc w:val="center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noProof/>
          <w:sz w:val="18"/>
          <w:szCs w:val="18"/>
        </w:rPr>
        <w:drawing>
          <wp:inline distT="0" distB="0" distL="0" distR="0">
            <wp:extent cx="1543049" cy="1038225"/>
            <wp:effectExtent l="19050" t="0" r="1" b="0"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701" cy="1040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5E9B" w:rsidRPr="000D0A39" w:rsidRDefault="00B95E9B" w:rsidP="000D0A39">
      <w:pPr>
        <w:snapToGrid w:val="0"/>
        <w:ind w:leftChars="-607" w:left="-1" w:hangingChars="708" w:hanging="1274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0D0A39">
        <w:rPr>
          <w:rFonts w:ascii="Times New Roman" w:eastAsia="宋体" w:hAnsi="Times New Roman" w:cs="Times New Roman"/>
          <w:sz w:val="18"/>
          <w:szCs w:val="18"/>
        </w:rPr>
        <w:t>1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）</w:t>
      </w:r>
      <w:r w:rsidR="000D0A39">
        <w:rPr>
          <w:rFonts w:ascii="Times New Roman" w:eastAsia="宋体" w:hAnsi="Times New Roman" w:cs="Times New Roman" w:hint="eastAsia"/>
          <w:sz w:val="18"/>
          <w:szCs w:val="18"/>
        </w:rPr>
        <w:t xml:space="preserve">     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①是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，②是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，③是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，④是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0D0A39">
        <w:rPr>
          <w:rFonts w:ascii="Times New Roman" w:eastAsia="宋体" w:hAnsi="Times New Roman" w:cs="Times New Roman"/>
          <w:sz w:val="18"/>
          <w:szCs w:val="18"/>
        </w:rPr>
        <w:t>2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）酵母菌不含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，进行腐生生活。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（</w:t>
      </w:r>
      <w:r w:rsidRPr="000D0A39">
        <w:rPr>
          <w:rFonts w:ascii="Times New Roman" w:eastAsia="宋体" w:hAnsi="Times New Roman" w:cs="Times New Roman"/>
          <w:sz w:val="18"/>
          <w:szCs w:val="18"/>
        </w:rPr>
        <w:t>3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）酵母菌在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条件下，把葡萄糖分解成二氧化碳和水；在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条件下，将葡萄糖分解成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和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19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．探究实验。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请你设计一个实验，探究“霉菌生长所需的环境条件”。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提出问题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proofErr w:type="gramStart"/>
      <w:r w:rsidRPr="000D0A39">
        <w:rPr>
          <w:rFonts w:ascii="Times New Roman" w:eastAsia="宋体" w:hAnsi="Times New Roman" w:cs="Times New Roman" w:hint="eastAsia"/>
          <w:sz w:val="18"/>
          <w:szCs w:val="18"/>
        </w:rPr>
        <w:t>作出</w:t>
      </w:r>
      <w:proofErr w:type="gramEnd"/>
      <w:r w:rsidRPr="000D0A39">
        <w:rPr>
          <w:rFonts w:ascii="Times New Roman" w:eastAsia="宋体" w:hAnsi="Times New Roman" w:cs="Times New Roman" w:hint="eastAsia"/>
          <w:sz w:val="18"/>
          <w:szCs w:val="18"/>
        </w:rPr>
        <w:t>假设计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设计实验：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选择器材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实验方案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提出结论</w:t>
      </w:r>
      <w:r w:rsidRPr="000D0A39">
        <w:rPr>
          <w:rFonts w:ascii="Times New Roman" w:eastAsia="宋体" w:hAnsi="Times New Roman" w:cs="Times New Roman"/>
          <w:sz w:val="18"/>
          <w:szCs w:val="18"/>
        </w:rPr>
        <w:t>________________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。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讨论：防止家庭食品或衣物霉变的具体措施有哪些？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b/>
          <w:sz w:val="18"/>
          <w:szCs w:val="18"/>
        </w:rPr>
      </w:pPr>
      <w:r w:rsidRPr="000D0A39">
        <w:rPr>
          <w:rFonts w:ascii="Times New Roman" w:eastAsia="宋体" w:hAnsi="Times New Roman" w:cs="Times New Roman" w:hint="eastAsia"/>
          <w:b/>
          <w:sz w:val="18"/>
          <w:szCs w:val="18"/>
        </w:rPr>
        <w:t>一、选一选</w:t>
      </w:r>
    </w:p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>1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．以下各种真菌，属于单细胞结构的是（</w:t>
      </w: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1879"/>
        <w:gridCol w:w="1878"/>
        <w:gridCol w:w="1879"/>
        <w:gridCol w:w="1880"/>
      </w:tblGrid>
      <w:tr w:rsidR="00B95E9B" w:rsidRPr="000D0A39" w:rsidTr="00B95E9B">
        <w:tc>
          <w:tcPr>
            <w:tcW w:w="2130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．青霉</w:t>
            </w:r>
          </w:p>
        </w:tc>
        <w:tc>
          <w:tcPr>
            <w:tcW w:w="2130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．曲霉</w:t>
            </w:r>
          </w:p>
        </w:tc>
        <w:tc>
          <w:tcPr>
            <w:tcW w:w="2131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．酵母菌</w:t>
            </w:r>
          </w:p>
        </w:tc>
        <w:tc>
          <w:tcPr>
            <w:tcW w:w="2131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．牛肝菌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>2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．下列生物中，不属于真菌的是（</w:t>
      </w: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1879"/>
        <w:gridCol w:w="1878"/>
        <w:gridCol w:w="1879"/>
        <w:gridCol w:w="1880"/>
      </w:tblGrid>
      <w:tr w:rsidR="00B95E9B" w:rsidRPr="000D0A39" w:rsidTr="00B95E9B">
        <w:tc>
          <w:tcPr>
            <w:tcW w:w="2130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．根瘤菌</w:t>
            </w:r>
          </w:p>
        </w:tc>
        <w:tc>
          <w:tcPr>
            <w:tcW w:w="2130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．酵母菌</w:t>
            </w:r>
          </w:p>
        </w:tc>
        <w:tc>
          <w:tcPr>
            <w:tcW w:w="2131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．黄曲霉</w:t>
            </w:r>
          </w:p>
        </w:tc>
        <w:tc>
          <w:tcPr>
            <w:tcW w:w="2131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．蘑菇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>3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．青霉和曲霉所呈现出的不同颜色，其实是什么的颜色（</w:t>
      </w: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1879"/>
        <w:gridCol w:w="1878"/>
        <w:gridCol w:w="1879"/>
        <w:gridCol w:w="1880"/>
      </w:tblGrid>
      <w:tr w:rsidR="00B95E9B" w:rsidRPr="000D0A39" w:rsidTr="00B95E9B">
        <w:tc>
          <w:tcPr>
            <w:tcW w:w="2130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．菌丝</w:t>
            </w:r>
          </w:p>
        </w:tc>
        <w:tc>
          <w:tcPr>
            <w:tcW w:w="2130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．孢子</w:t>
            </w:r>
          </w:p>
        </w:tc>
        <w:tc>
          <w:tcPr>
            <w:tcW w:w="2131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．菌盖</w:t>
            </w:r>
          </w:p>
        </w:tc>
        <w:tc>
          <w:tcPr>
            <w:tcW w:w="2131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．菌柄</w:t>
            </w:r>
          </w:p>
        </w:tc>
      </w:tr>
    </w:tbl>
    <w:p w:rsidR="00B95E9B" w:rsidRPr="000D0A39" w:rsidRDefault="00B95E9B" w:rsidP="000D0A39">
      <w:pPr>
        <w:snapToGrid w:val="0"/>
        <w:ind w:left="360" w:hangingChars="200" w:hanging="36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>4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．蘑菇的食用部分包括菌盖和菌柄，合称子实体，是通过下列哪一项发育来的（</w:t>
      </w: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1879"/>
        <w:gridCol w:w="1878"/>
        <w:gridCol w:w="1879"/>
        <w:gridCol w:w="1880"/>
      </w:tblGrid>
      <w:tr w:rsidR="00B95E9B" w:rsidRPr="000D0A39" w:rsidTr="00B95E9B">
        <w:tc>
          <w:tcPr>
            <w:tcW w:w="2130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．受精卵</w:t>
            </w:r>
          </w:p>
        </w:tc>
        <w:tc>
          <w:tcPr>
            <w:tcW w:w="2130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．孢子</w:t>
            </w:r>
          </w:p>
        </w:tc>
        <w:tc>
          <w:tcPr>
            <w:tcW w:w="2131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．菌褶</w:t>
            </w:r>
          </w:p>
        </w:tc>
        <w:tc>
          <w:tcPr>
            <w:tcW w:w="2131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．种子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>5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．下列菌类主要进行孢子生殖的是（</w:t>
      </w: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3758"/>
        <w:gridCol w:w="3758"/>
      </w:tblGrid>
      <w:tr w:rsidR="00B95E9B" w:rsidRPr="000D0A39" w:rsidTr="00B95E9B">
        <w:tc>
          <w:tcPr>
            <w:tcW w:w="4261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．乳酸菌</w:t>
            </w:r>
          </w:p>
        </w:tc>
        <w:tc>
          <w:tcPr>
            <w:tcW w:w="4261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．酵母菌</w:t>
            </w:r>
          </w:p>
        </w:tc>
      </w:tr>
      <w:tr w:rsidR="00B95E9B" w:rsidRPr="000D0A39" w:rsidTr="00B95E9B">
        <w:tc>
          <w:tcPr>
            <w:tcW w:w="4261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．青霉和曲霉</w:t>
            </w:r>
          </w:p>
        </w:tc>
        <w:tc>
          <w:tcPr>
            <w:tcW w:w="4261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．酵母菌和乳酸菌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>6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．下列各项中，不属于真菌主要特征的是（</w:t>
      </w: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3758"/>
        <w:gridCol w:w="3758"/>
      </w:tblGrid>
      <w:tr w:rsidR="00B95E9B" w:rsidRPr="000D0A39" w:rsidTr="00B95E9B">
        <w:tc>
          <w:tcPr>
            <w:tcW w:w="4261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．细胞内不含叶绿素</w:t>
            </w:r>
          </w:p>
        </w:tc>
        <w:tc>
          <w:tcPr>
            <w:tcW w:w="4261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．细胞内有真正的细胞核</w:t>
            </w:r>
          </w:p>
        </w:tc>
      </w:tr>
      <w:tr w:rsidR="00B95E9B" w:rsidRPr="000D0A39" w:rsidTr="00B95E9B">
        <w:tc>
          <w:tcPr>
            <w:tcW w:w="4261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．能够形成菌柄和菌盖</w:t>
            </w:r>
          </w:p>
        </w:tc>
        <w:tc>
          <w:tcPr>
            <w:tcW w:w="4261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．能够产生孢子</w:t>
            </w:r>
          </w:p>
        </w:tc>
      </w:tr>
    </w:tbl>
    <w:p w:rsidR="00B95E9B" w:rsidRPr="000D0A39" w:rsidRDefault="00B95E9B" w:rsidP="00B95E9B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  <w:r w:rsidRPr="000D0A39">
        <w:rPr>
          <w:rFonts w:ascii="Times New Roman" w:eastAsia="宋体" w:hAnsi="Times New Roman" w:cs="Times New Roman"/>
          <w:sz w:val="18"/>
          <w:szCs w:val="18"/>
        </w:rPr>
        <w:t>7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．蘑菇的地上部分称（</w:t>
      </w:r>
      <w:r w:rsidRPr="000D0A39">
        <w:rPr>
          <w:rFonts w:ascii="Times New Roman" w:eastAsia="宋体" w:hAnsi="Times New Roman" w:cs="Times New Roman"/>
          <w:sz w:val="18"/>
          <w:szCs w:val="18"/>
        </w:rPr>
        <w:t xml:space="preserve">    </w:t>
      </w:r>
      <w:r w:rsidRPr="000D0A39">
        <w:rPr>
          <w:rFonts w:ascii="Times New Roman" w:eastAsia="宋体" w:hAnsi="Times New Roman" w:cs="Times New Roman" w:hint="eastAsia"/>
          <w:sz w:val="18"/>
          <w:szCs w:val="18"/>
        </w:rPr>
        <w:t>）</w:t>
      </w:r>
    </w:p>
    <w:tbl>
      <w:tblPr>
        <w:tblW w:w="0" w:type="auto"/>
        <w:tblLook w:val="04A0"/>
      </w:tblPr>
      <w:tblGrid>
        <w:gridCol w:w="1879"/>
        <w:gridCol w:w="1878"/>
        <w:gridCol w:w="1879"/>
        <w:gridCol w:w="1880"/>
      </w:tblGrid>
      <w:tr w:rsidR="00B95E9B" w:rsidRPr="000D0A39" w:rsidTr="00B95E9B">
        <w:tc>
          <w:tcPr>
            <w:tcW w:w="2130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A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．营养菌丝</w:t>
            </w:r>
          </w:p>
        </w:tc>
        <w:tc>
          <w:tcPr>
            <w:tcW w:w="2130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B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．直立菌丝</w:t>
            </w:r>
          </w:p>
        </w:tc>
        <w:tc>
          <w:tcPr>
            <w:tcW w:w="2131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C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．营养体</w:t>
            </w:r>
          </w:p>
        </w:tc>
        <w:tc>
          <w:tcPr>
            <w:tcW w:w="2131" w:type="dxa"/>
            <w:hideMark/>
          </w:tcPr>
          <w:p w:rsidR="00B95E9B" w:rsidRPr="000D0A39" w:rsidRDefault="00B95E9B" w:rsidP="00B95E9B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0D0A39">
              <w:rPr>
                <w:rFonts w:ascii="Times New Roman" w:eastAsia="宋体" w:hAnsi="Times New Roman" w:cs="Times New Roman"/>
                <w:sz w:val="18"/>
                <w:szCs w:val="18"/>
              </w:rPr>
              <w:t>D</w:t>
            </w:r>
            <w:r w:rsidRPr="000D0A39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．子实体</w:t>
            </w:r>
          </w:p>
        </w:tc>
      </w:tr>
    </w:tbl>
    <w:p w:rsidR="000D0A39" w:rsidRPr="000D0A39" w:rsidRDefault="000D0A39" w:rsidP="000D0A39">
      <w:pPr>
        <w:snapToGrid w:val="0"/>
        <w:rPr>
          <w:rFonts w:ascii="Times New Roman" w:eastAsia="宋体" w:hAnsi="Times New Roman" w:cs="Times New Roman"/>
          <w:sz w:val="18"/>
          <w:szCs w:val="18"/>
        </w:rPr>
      </w:pPr>
    </w:p>
    <w:sectPr w:rsidR="000D0A39" w:rsidRPr="000D0A39" w:rsidSect="000D0A39">
      <w:pgSz w:w="16838" w:h="11906" w:orient="landscape"/>
      <w:pgMar w:top="568" w:right="678" w:bottom="426" w:left="709" w:header="851" w:footer="992" w:gutter="0"/>
      <w:cols w:num="2" w:space="851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95E9B"/>
    <w:rsid w:val="000D0A39"/>
    <w:rsid w:val="00B95E9B"/>
    <w:rsid w:val="00F20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E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95E9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B95E9B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B95E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B95E9B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B95E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B95E9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586</Words>
  <Characters>3346</Characters>
  <Application>Microsoft Office Word</Application>
  <DocSecurity>0</DocSecurity>
  <Lines>27</Lines>
  <Paragraphs>7</Paragraphs>
  <ScaleCrop>false</ScaleCrop>
  <Manager>新课标第一网xkb1.com</Manager>
  <Company>新课标第一网xkb1.com</Company>
  <LinksUpToDate>false</LinksUpToDate>
  <CharactersWithSpaces>3925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新课标第一网xkb1.com</dc:title>
  <dc:subject>新课标第一网xkb1.com</dc:subject>
  <dc:creator>新课标第一网xkb1.com</dc:creator>
  <cp:keywords>新课标第一网xkb1.com</cp:keywords>
  <dc:description>新课标第一网xkb1.com</dc:description>
  <cp:lastModifiedBy>雨林木风优化纯净版v7.0</cp:lastModifiedBy>
  <cp:revision>1</cp:revision>
  <dcterms:created xsi:type="dcterms:W3CDTF">2009-12-05T08:02:00Z</dcterms:created>
  <dcterms:modified xsi:type="dcterms:W3CDTF">2009-12-05T08:14:00Z</dcterms:modified>
  <cp:category>新课标第一网xkb1.com</cp:category>
</cp:coreProperties>
</file>