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6C5" w:rsidRDefault="00A913EA">
      <w:pPr>
        <w:jc w:val="center"/>
        <w:textAlignment w:val="center"/>
      </w:pPr>
      <w:r>
        <w:rPr>
          <w:rFonts w:ascii="宋体" w:cs="宋体" w:hint="eastAsia"/>
          <w:b/>
          <w:sz w:val="32"/>
        </w:rPr>
        <w:t>2018-2019学年第一学期第二次月考</w:t>
      </w:r>
    </w:p>
    <w:p w:rsidR="009476C5" w:rsidRDefault="00A913EA">
      <w:pPr>
        <w:jc w:val="center"/>
        <w:textAlignment w:val="center"/>
        <w:rPr>
          <w:rFonts w:ascii="宋体" w:cs="宋体"/>
          <w:b/>
          <w:sz w:val="32"/>
        </w:rPr>
      </w:pPr>
      <w:r>
        <w:rPr>
          <w:rFonts w:ascii="宋体" w:cs="宋体" w:hint="eastAsia"/>
          <w:b/>
          <w:sz w:val="32"/>
        </w:rPr>
        <w:t>七年级生物试题</w:t>
      </w:r>
    </w:p>
    <w:p w:rsidR="009476C5" w:rsidRDefault="00A913EA">
      <w:pPr>
        <w:jc w:val="center"/>
        <w:textAlignment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cs="宋体" w:hint="eastAsia"/>
          <w:b/>
          <w:sz w:val="28"/>
          <w:szCs w:val="28"/>
        </w:rPr>
        <w:t>（时间：40分钟，满分80分）</w:t>
      </w:r>
    </w:p>
    <w:p w:rsidR="009476C5" w:rsidRDefault="009476C5">
      <w:pPr>
        <w:jc w:val="center"/>
        <w:textAlignment w:val="center"/>
      </w:pPr>
    </w:p>
    <w:p w:rsidR="009476C5" w:rsidRDefault="00A913EA">
      <w:pPr>
        <w:textAlignment w:val="center"/>
      </w:pPr>
      <w:r>
        <w:rPr>
          <w:rFonts w:ascii="黑体" w:eastAsia="黑体" w:hAnsi="黑体" w:cs="黑体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25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50</w:t>
      </w:r>
      <w:r>
        <w:rPr>
          <w:rFonts w:ascii="黑体" w:eastAsia="黑体" w:hAnsi="黑体" w:cs="黑体"/>
        </w:rPr>
        <w:t>分）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0" w:name="topic_1d9e186c-6acc-4f56-8a8d-b91bedee7c"/>
      <w:r>
        <w:rPr>
          <w:rFonts w:ascii="宋体" w:cs="宋体"/>
          <w:kern w:val="0"/>
          <w:szCs w:val="21"/>
        </w:rPr>
        <w:t>裸子植物和被子植物的共同特征是（　　）</w:t>
      </w:r>
      <w:bookmarkEnd w:id="0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都能产生种子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都没有真正的根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胚珠都是裸露的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都能形成果实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" w:name="topic_8fad2e4d-2236-4323-a7dd-1dd757351a"/>
      <w:r>
        <w:rPr>
          <w:rFonts w:ascii="宋体" w:cs="宋体"/>
          <w:kern w:val="0"/>
          <w:szCs w:val="21"/>
        </w:rPr>
        <w:t>小宇在爬山时采回一株植物做标本，它有根、茎、叶的分化，叶背面有孢子囊群。这株植物所属的类群是（　　）</w:t>
      </w:r>
      <w:bookmarkEnd w:id="1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藻类植物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苔藓植物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蕨类植物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裸子植物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" w:name="topic_8aca87bf-9a7e-4643-8c31-09603dd28c"/>
      <w:r>
        <w:rPr>
          <w:rFonts w:ascii="宋体" w:cs="宋体"/>
          <w:kern w:val="0"/>
          <w:szCs w:val="21"/>
        </w:rPr>
        <w:t>观察衣藻、水绵、海带等藻类植物时，发现它们的共同特点是（　　）</w:t>
      </w:r>
      <w:bookmarkEnd w:id="2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都有进行光合作用的器官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植物体都由多细胞组成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都能固着在海底生活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都没有根、茎、叶的分化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3" w:name="topic_9daf7138-6116-450f-9249-45661f3667"/>
      <w:r>
        <w:rPr>
          <w:rFonts w:ascii="宋体" w:cs="宋体"/>
          <w:kern w:val="0"/>
          <w:szCs w:val="21"/>
        </w:rPr>
        <w:t>下列关于植物类群的叙述，正确的是（　　）</w:t>
      </w:r>
      <w:bookmarkEnd w:id="3"/>
    </w:p>
    <w:p w:rsidR="009476C5" w:rsidRDefault="00A913EA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紫菜是藻类植物，依靠它的根固着在浅海岩石上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银杏是裸子植物，其果实是“银杏”，又称白果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墙藓的茎、叶内没有输导组织，所以不适于陆地生活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种子比孢子的生命力强，是种子植物更适于陆地生活的重要原因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4" w:name="topic_0deef6dc-bfd8-40fb-a79e-3f942c67da"/>
      <w:r>
        <w:rPr>
          <w:rFonts w:ascii="宋体" w:cs="宋体"/>
          <w:kern w:val="0"/>
          <w:szCs w:val="21"/>
        </w:rPr>
        <w:t>“日出江花红胜火，春来江水绿如蓝”，江水绿如蓝主要是什么植物大量繁殖造成的？（　　）</w:t>
      </w:r>
      <w:bookmarkEnd w:id="4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苔藓植物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藻类植物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蕨类植物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种子植物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5" w:name="topic_5105636c-895b-40fc-80dd-b74efe05ec"/>
      <w:r>
        <w:rPr>
          <w:rFonts w:ascii="宋体" w:cs="宋体"/>
          <w:kern w:val="0"/>
          <w:szCs w:val="21"/>
        </w:rPr>
        <w:t>绿色植物与人类关系密切，下列相关说法错误的是（　　）</w:t>
      </w:r>
      <w:bookmarkEnd w:id="5"/>
    </w:p>
    <w:p w:rsidR="009476C5" w:rsidRDefault="00A913EA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海带、裙带菜等各种藻类植物释放的氧气是大气中氧气的主要来源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葫芦鲜可以作为监测空气污染程度的指示植物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生长在水田、池塘中的满江红是一种优良的绿肥和饲料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卷柏、杨树等种子植物是很好的绿化树种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6" w:name="topic_21a1e7f3-8486-44ba-8c95-09ed900bec"/>
      <w:r>
        <w:rPr>
          <w:rFonts w:ascii="宋体" w:cs="宋体"/>
          <w:kern w:val="0"/>
          <w:szCs w:val="21"/>
        </w:rPr>
        <w:t>桫椤是国家一级保护植物，有根、茎、叶，没有种子。桫椤属于（　　）</w:t>
      </w:r>
      <w:bookmarkEnd w:id="6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苔藓植物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蕨类植物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裸子植物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被子植物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7" w:name="topic_317b2a7a-0659-4f51-b644-9edbf1fa0b"/>
      <w:r>
        <w:rPr>
          <w:rFonts w:ascii="宋体" w:cs="宋体"/>
          <w:kern w:val="0"/>
          <w:szCs w:val="21"/>
        </w:rPr>
        <w:t>下列属于藻类、苔藓和蕨类植物共同特征的是（　　）</w:t>
      </w:r>
      <w:bookmarkEnd w:id="7"/>
    </w:p>
    <w:p w:rsidR="009476C5" w:rsidRDefault="00396A17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alt="www.xkb1.com              新课标第一网不用注册，免费下载！" style="position:absolute;left:0;text-align:left;margin-left:406.1pt;margin-top:4.35pt;width:75.75pt;height:100.35pt;z-index:251658240;mso-wrap-distance-left:9pt;mso-wrap-distance-top:0;mso-wrap-distance-right:9pt;mso-wrap-distance-bottom:0;mso-position-vertical-relative:line;mso-width-relative:page;mso-height-relative:page" o:allowoverlap="f">
            <v:imagedata r:id="rId9" o:title=""/>
            <w10:wrap type="square" side="left"/>
          </v:shape>
        </w:pict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A913EA">
        <w:rPr>
          <w:rFonts w:ascii="宋体" w:cs="宋体"/>
          <w:kern w:val="0"/>
          <w:szCs w:val="21"/>
        </w:rPr>
        <w:t>水中生活</w:t>
      </w:r>
      <w:r w:rsidR="00A913EA">
        <w:tab/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A913EA">
        <w:rPr>
          <w:rFonts w:ascii="宋体" w:cs="宋体"/>
          <w:kern w:val="0"/>
          <w:szCs w:val="21"/>
        </w:rPr>
        <w:t>没有输导组织</w:t>
      </w:r>
      <w:r w:rsidR="00A913EA">
        <w:br/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A913EA">
        <w:rPr>
          <w:rFonts w:ascii="宋体" w:cs="宋体"/>
          <w:kern w:val="0"/>
          <w:szCs w:val="21"/>
        </w:rPr>
        <w:t>不能产生种子</w:t>
      </w:r>
      <w:r w:rsidR="00A913EA">
        <w:tab/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A913EA">
        <w:rPr>
          <w:rFonts w:ascii="宋体" w:cs="宋体"/>
          <w:kern w:val="0"/>
          <w:szCs w:val="21"/>
        </w:rPr>
        <w:t>有根、茎、叶的分化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8" w:name="topic_88345ba6-a7a3-4ae9-ab6c-68ee185a64"/>
      <w:r>
        <w:rPr>
          <w:rFonts w:ascii="宋体" w:cs="宋体"/>
          <w:kern w:val="0"/>
          <w:szCs w:val="21"/>
        </w:rPr>
        <w:t>用如图装置进行多组重复实验，探究种子萌发的环境条件。若将种子②与③设为对照，则探究的是哪种环境条件对种子萌发的影响（　　）</w:t>
      </w:r>
      <w:bookmarkEnd w:id="8"/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9476C5">
        <w:trPr>
          <w:trHeight w:hRule="exact" w:val="20"/>
        </w:trPr>
        <w:tc>
          <w:tcPr>
            <w:tcW w:w="7912" w:type="dxa"/>
          </w:tcPr>
          <w:p w:rsidR="009476C5" w:rsidRDefault="00A913EA">
            <w:pPr>
              <w:ind w:left="420"/>
              <w:textAlignment w:val="center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Fonts w:ascii="宋体" w:cs="宋体"/>
                <w:kern w:val="0"/>
                <w:szCs w:val="21"/>
              </w:rPr>
              <w:t>适宜的温度</w:t>
            </w:r>
            <w:r>
              <w:br/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B. </w:t>
            </w:r>
            <w:r>
              <w:rPr>
                <w:rFonts w:ascii="宋体" w:cs="宋体"/>
                <w:kern w:val="0"/>
                <w:szCs w:val="21"/>
              </w:rPr>
              <w:t>一定的水分</w:t>
            </w:r>
            <w:r>
              <w:br/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Fonts w:ascii="宋体" w:cs="宋体"/>
                <w:kern w:val="0"/>
                <w:szCs w:val="21"/>
              </w:rPr>
              <w:t>充足的空气</w:t>
            </w:r>
            <w:r>
              <w:br/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D. </w:t>
            </w:r>
            <w:r>
              <w:rPr>
                <w:rFonts w:ascii="宋体" w:cs="宋体"/>
                <w:kern w:val="0"/>
                <w:szCs w:val="21"/>
              </w:rPr>
              <w:t>持续的光照</w:t>
            </w:r>
            <w:r>
              <w:br/>
            </w:r>
          </w:p>
        </w:tc>
      </w:tr>
    </w:tbl>
    <w:p w:rsidR="009476C5" w:rsidRDefault="00A913EA">
      <w:pPr>
        <w:numPr>
          <w:ilvl w:val="0"/>
          <w:numId w:val="1"/>
        </w:numPr>
        <w:textAlignment w:val="center"/>
      </w:pPr>
      <w:bookmarkStart w:id="9" w:name="topic_d2e66358-88b1-4fdc-a9c1-97220d61f5"/>
      <w:r>
        <w:rPr>
          <w:rFonts w:ascii="宋体" w:cs="宋体"/>
          <w:kern w:val="0"/>
          <w:szCs w:val="21"/>
        </w:rPr>
        <w:t>储存在粮仓里的小麦种子一般不会萌发，主要原因是（　　）</w:t>
      </w:r>
      <w:bookmarkEnd w:id="9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缺少水分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温度较高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缺少阳光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缺乏营养物质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0" w:name="topic_c1505ebb-192d-4e63-a060-b6a1d8be6c"/>
      <w:r>
        <w:rPr>
          <w:rFonts w:ascii="宋体" w:cs="宋体"/>
          <w:kern w:val="0"/>
          <w:szCs w:val="21"/>
        </w:rPr>
        <w:t>有关玉米种子的说法，正确的是（　　）</w:t>
      </w:r>
      <w:bookmarkEnd w:id="10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胚由胚芽、胚根、子叶组成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胚是玉米新植株的幼体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酒精能使玉米种子的纵切面变蓝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种子中的子叶发育为叶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1" w:name="topic_717f2785-2c21-4233-be10-ca85079a88"/>
      <w:r>
        <w:rPr>
          <w:rFonts w:ascii="宋体" w:cs="宋体"/>
          <w:kern w:val="0"/>
          <w:szCs w:val="21"/>
        </w:rPr>
        <w:t>“碧玉妆成一树高，万条垂下绿丝绦”能发育成植物枝叶的是（　　）</w:t>
      </w:r>
      <w:bookmarkEnd w:id="11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芽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根尖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种皮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子叶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2" w:name="topic_5196638a-be9a-40eb-9d55-d0bcfdadbd"/>
      <w:r>
        <w:rPr>
          <w:rFonts w:ascii="宋体" w:cs="宋体"/>
          <w:kern w:val="0"/>
          <w:szCs w:val="21"/>
        </w:rPr>
        <w:t>植物幼根的生长依靠（　　）</w:t>
      </w:r>
      <w:bookmarkEnd w:id="12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分生区、成熟区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根冠、伸长区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成熟区、伸长区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分生区、伸长区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3" w:name="topic_e3871943-f76b-4cb9-9276-46a880cb2f"/>
      <w:r>
        <w:rPr>
          <w:rFonts w:ascii="宋体" w:cs="宋体"/>
          <w:kern w:val="0"/>
          <w:szCs w:val="21"/>
        </w:rPr>
        <w:lastRenderedPageBreak/>
        <w:t>根吸收水和无机盐的主要部位是</w:t>
      </w:r>
      <w:r>
        <w:rPr>
          <w:rFonts w:ascii="Times New Roman" w:eastAsia="Times New Roman" w:hAnsi="Times New Roman" w:cs="Times New Roman"/>
          <w:kern w:val="0"/>
          <w:szCs w:val="21"/>
        </w:rPr>
        <w:t>(    )</w:t>
      </w:r>
      <w:bookmarkEnd w:id="13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根冠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伸长区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分生区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成熟区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4" w:name="topic_42dc2a0b-0b01-4b42-b909-53cb142ebb"/>
      <w:r>
        <w:rPr>
          <w:rFonts w:ascii="宋体" w:cs="宋体"/>
          <w:kern w:val="0"/>
          <w:szCs w:val="21"/>
        </w:rPr>
        <w:t>绿色开花植物的许多花具有花柄、花托、花瓣、雄蕊和雌蕊等结构。从花的主要功能看，花的主要部分是（　　）</w:t>
      </w:r>
      <w:bookmarkEnd w:id="14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花柄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花托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花瓣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雄蕊、雌蕊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5" w:name="topic_8584f56b-e914-4648-9593-e5db7e58af"/>
      <w:r>
        <w:rPr>
          <w:rFonts w:ascii="宋体" w:cs="宋体"/>
          <w:kern w:val="0"/>
          <w:szCs w:val="21"/>
        </w:rPr>
        <w:t>如图是绿色开花植物植株、雌蕊、果实和种子的示意图，下列说法错误的是（　　）</w:t>
      </w:r>
      <w:r>
        <w:rPr>
          <w:rFonts w:ascii="宋体" w:cs="宋体"/>
          <w:kern w:val="0"/>
          <w:szCs w:val="21"/>
        </w:rPr>
        <w:br/>
      </w:r>
      <w:bookmarkEnd w:id="15"/>
    </w:p>
    <w:p w:rsidR="009476C5" w:rsidRDefault="00396A1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6" type="#_x0000_t75" alt="www.xkb1.com              新课标第一网不用注册，免费下载！" style="position:absolute;left:0;text-align:left;margin-left:0;margin-top:0;width:372.75pt;height:106.5pt;z-index:251659264;mso-wrap-distance-top:0;mso-wrap-distance-bottom:0;mso-position-horizontal:center;mso-width-relative:page;mso-height-relative:page">
            <v:imagedata r:id="rId10" o:title=""/>
            <w10:wrap type="topAndBottom"/>
          </v:shape>
        </w:pict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A913EA">
        <w:rPr>
          <w:rFonts w:ascii="宋体" w:cs="宋体"/>
          <w:kern w:val="0"/>
          <w:szCs w:val="21"/>
        </w:rPr>
        <w:t>图甲中的①是由图丁中的②发育而来的</w:t>
      </w:r>
      <w:r w:rsidR="00A913EA">
        <w:br/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A913EA">
        <w:rPr>
          <w:rFonts w:ascii="宋体" w:cs="宋体"/>
          <w:kern w:val="0"/>
          <w:szCs w:val="21"/>
        </w:rPr>
        <w:t>图甲中的③是由图丁中的③发育而来的</w:t>
      </w:r>
      <w:r w:rsidR="00A913EA">
        <w:br/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A913EA">
        <w:rPr>
          <w:rFonts w:ascii="宋体" w:cs="宋体"/>
          <w:kern w:val="0"/>
          <w:szCs w:val="21"/>
        </w:rPr>
        <w:t>图丙中的②是由图乙中的③发育而来的</w:t>
      </w:r>
      <w:r w:rsidR="00A913EA">
        <w:br/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A913EA">
        <w:rPr>
          <w:rFonts w:ascii="宋体" w:cs="宋体"/>
          <w:kern w:val="0"/>
          <w:szCs w:val="21"/>
        </w:rPr>
        <w:t>大豆油主要来自图丁中的④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6" w:name="topic_36332896-132c-4a21-9559-57fc380171"/>
      <w:r>
        <w:rPr>
          <w:rFonts w:ascii="宋体" w:cs="宋体"/>
          <w:kern w:val="0"/>
          <w:szCs w:val="21"/>
        </w:rPr>
        <w:t>花生植株中，发育成果实、种子、胚的结构分别是（　　）</w:t>
      </w:r>
      <w:bookmarkEnd w:id="16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子房、受精卵、珠被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子房、胚珠、受精卵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子房壁、胚珠、受精卵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子房、胚珠、卵细胞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7" w:name="topic_d01e416e-939e-4aa3-9728-f03aec1265"/>
      <w:r>
        <w:rPr>
          <w:rFonts w:ascii="宋体" w:cs="宋体"/>
          <w:kern w:val="0"/>
          <w:szCs w:val="21"/>
        </w:rPr>
        <w:t>发育成桃子食用部分的是（　　）</w:t>
      </w:r>
      <w:bookmarkEnd w:id="17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胚珠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子房壁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子房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受精卵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8" w:name="topic_6fb53bb2-b905-4fe0-86c1-290f111ff3"/>
      <w:r>
        <w:rPr>
          <w:rFonts w:ascii="宋体" w:cs="宋体"/>
          <w:kern w:val="0"/>
          <w:szCs w:val="21"/>
        </w:rPr>
        <w:t>农作物在生长过程中需要施肥，肥料给农作物的生长提供了（　　）</w:t>
      </w:r>
      <w:bookmarkEnd w:id="18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有机物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水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氧气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无机盐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9" w:name="topic_f10884fd-49a1-4920-9442-5378e72c0b"/>
      <w:r>
        <w:rPr>
          <w:rFonts w:ascii="宋体" w:cs="宋体"/>
          <w:kern w:val="0"/>
          <w:szCs w:val="21"/>
        </w:rPr>
        <w:t>移栽植物时要带土的主要目的是（　　）</w:t>
      </w:r>
      <w:bookmarkEnd w:id="19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带来水分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带来无机盐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避免损伤茎秆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避免损伤根毛和幼根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0" w:name="topic_0a13d248-593d-43d1-bd54-44dc0b21cb"/>
      <w:r>
        <w:rPr>
          <w:rFonts w:ascii="宋体" w:cs="宋体"/>
          <w:kern w:val="0"/>
          <w:szCs w:val="21"/>
        </w:rPr>
        <w:t>作物移栽时要剪去一些枝叶，这是为了（　　）</w:t>
      </w:r>
      <w:bookmarkEnd w:id="20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减轻植物对新环境的不适应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防止植物体内的营养物质流失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防止运输过程中对植株损伤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减少植物体内水分的过多散失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1" w:name="topic_db41f508-c4b3-4025-b2b4-4cc9ab14b0"/>
      <w:r>
        <w:rPr>
          <w:rFonts w:ascii="宋体" w:cs="宋体"/>
          <w:kern w:val="0"/>
          <w:szCs w:val="21"/>
        </w:rPr>
        <w:t>在油菜开花前营养器官旺盛生长期，出现了植株矮小、叶片发黄的现象，缺少的无机盐是（　　）</w:t>
      </w:r>
      <w:bookmarkEnd w:id="21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含氮的无机盐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含磷的无机盐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含钾的无机盐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含硼的无机盐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2" w:name="topic_658beb46-f279-4e4f-8caa-0db0ad9ded"/>
      <w:r>
        <w:rPr>
          <w:rFonts w:ascii="宋体" w:cs="宋体"/>
          <w:kern w:val="0"/>
          <w:szCs w:val="21"/>
        </w:rPr>
        <w:t>植物蒸腾作用的强弱受多种因素的影响．下列几种情况中，蒸腾作用最强的是（　　）</w:t>
      </w:r>
      <w:bookmarkEnd w:id="22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气温</w:t>
      </w:r>
      <w:r>
        <w:rPr>
          <w:rFonts w:ascii="Times New Roman" w:eastAsia="Times New Roman" w:hAnsi="Times New Roman" w:cs="Times New Roman"/>
          <w:kern w:val="0"/>
          <w:szCs w:val="21"/>
        </w:rPr>
        <w:t>37</w:t>
      </w:r>
      <w:r>
        <w:rPr>
          <w:rFonts w:ascii="宋体" w:cs="宋体"/>
          <w:kern w:val="0"/>
          <w:szCs w:val="21"/>
        </w:rPr>
        <w:t>℃，阴天，无风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气温</w:t>
      </w:r>
      <w:r>
        <w:rPr>
          <w:rFonts w:ascii="Times New Roman" w:eastAsia="Times New Roman" w:hAnsi="Times New Roman" w:cs="Times New Roman"/>
          <w:kern w:val="0"/>
          <w:szCs w:val="21"/>
        </w:rPr>
        <w:t>37</w:t>
      </w:r>
      <w:r>
        <w:rPr>
          <w:rFonts w:ascii="宋体" w:cs="宋体"/>
          <w:kern w:val="0"/>
          <w:szCs w:val="21"/>
        </w:rPr>
        <w:t>℃，晴天，有风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气温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℃，阴天，有风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气温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℃，晴天，无风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3" w:name="topic_c3ddd0ee-b41c-41e2-ae06-3028b5d8c0"/>
      <w:r>
        <w:rPr>
          <w:rFonts w:ascii="宋体" w:cs="宋体"/>
          <w:kern w:val="0"/>
          <w:szCs w:val="21"/>
        </w:rPr>
        <w:t>叶片与外界环境之间气体交换的“门户”是（　　）</w:t>
      </w:r>
      <w:bookmarkEnd w:id="23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表皮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气孔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叶脉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保卫细胞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4" w:name="topic_b4014d72-11d3-4e8b-bb81-7255b0ab09"/>
      <w:r>
        <w:rPr>
          <w:rFonts w:ascii="宋体" w:cs="宋体"/>
          <w:kern w:val="0"/>
          <w:szCs w:val="21"/>
        </w:rPr>
        <w:t>园林工人给移栽后的绿化树“挂吊瓶”，补充水和无机盐，以提高成活率。“挂吊瓶”的针头应插入到茎的（　　）</w:t>
      </w:r>
      <w:bookmarkEnd w:id="24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导管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筛管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分生组织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机械组织</w:t>
      </w:r>
    </w:p>
    <w:p w:rsidR="009476C5" w:rsidRDefault="009476C5">
      <w:pPr>
        <w:tabs>
          <w:tab w:val="left" w:pos="2310"/>
          <w:tab w:val="left" w:pos="4200"/>
          <w:tab w:val="left" w:pos="6090"/>
        </w:tabs>
        <w:textAlignment w:val="center"/>
        <w:rPr>
          <w:rFonts w:ascii="黑体" w:eastAsia="黑体" w:hAnsi="黑体" w:cs="黑体"/>
        </w:rPr>
      </w:pPr>
    </w:p>
    <w:p w:rsidR="009476C5" w:rsidRDefault="00A913EA">
      <w:pPr>
        <w:tabs>
          <w:tab w:val="left" w:pos="2310"/>
          <w:tab w:val="left" w:pos="4200"/>
          <w:tab w:val="left" w:pos="6090"/>
        </w:tabs>
        <w:textAlignment w:val="center"/>
      </w:pPr>
      <w:r>
        <w:rPr>
          <w:rFonts w:ascii="黑体" w:eastAsia="黑体" w:hAnsi="黑体" w:cs="黑体"/>
        </w:rPr>
        <w:t>二、探究题（共</w:t>
      </w:r>
      <w:r>
        <w:rPr>
          <w:rFonts w:ascii="Times New Roman" w:eastAsia="Times New Roman" w:hAnsi="Times New Roman" w:cs="Times New Roman"/>
          <w:b/>
        </w:rPr>
        <w:t>5</w:t>
      </w:r>
      <w:r>
        <w:rPr>
          <w:rFonts w:ascii="黑体" w:eastAsia="黑体" w:hAnsi="黑体" w:cs="黑体"/>
        </w:rPr>
        <w:t>分）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5" w:name="topic_86b53090-11ff-425b-8e33-506c9f3fa9"/>
      <w:r>
        <w:rPr>
          <w:rFonts w:ascii="宋体" w:cs="宋体"/>
          <w:kern w:val="0"/>
          <w:szCs w:val="21"/>
        </w:rPr>
        <w:t>如图表示探究种子萌发时所需环境条件的实验装置，每个罐头瓶中均放有等量的干燥种子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粒，并提供相应的环境条件，请据图回答下列问题：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 w:rsidR="00396A17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i1025" type="#_x0000_t75" alt="www.xkb1.com              新课标第一网不用注册，免费下载！" style="width:351pt;height:75pt">
            <v:imagedata r:id="rId1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）每个罐头瓶放入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粒种子而不是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粒种子，其目的是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Times New Roman" w:hAnsi="Times New Roman" w:cs="Times New Roman" w:hint="eastAsia"/>
          <w:kern w:val="0"/>
          <w:szCs w:val="21"/>
          <w:u w:val="single"/>
        </w:rPr>
        <w:t xml:space="preserve">            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瓶和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瓶作为一组对照实验，其实验变量是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瓶中的种子不能萌发的原因是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瓶中的种子全部浸没在水中是为了模拟无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环境。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）测定种子的发芽率时，应该将种子放在与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瓶相同的环境中。</w:t>
      </w:r>
      <w:bookmarkEnd w:id="25"/>
    </w:p>
    <w:p w:rsidR="009476C5" w:rsidRDefault="00A913EA">
      <w:pPr>
        <w:textAlignment w:val="center"/>
      </w:pPr>
      <w:r>
        <w:rPr>
          <w:rFonts w:ascii="黑体" w:eastAsia="黑体" w:hAnsi="黑体" w:cs="黑体"/>
        </w:rPr>
        <w:t>三、简答题（本大题共</w:t>
      </w:r>
      <w:r>
        <w:rPr>
          <w:rFonts w:ascii="Times New Roman" w:eastAsia="Times New Roman" w:hAnsi="Times New Roman" w:cs="Times New Roman"/>
          <w:b/>
        </w:rPr>
        <w:t>3</w:t>
      </w:r>
      <w:r>
        <w:rPr>
          <w:rFonts w:ascii="黑体" w:eastAsia="黑体" w:hAnsi="黑体" w:cs="黑体"/>
        </w:rPr>
        <w:t>小题，共</w:t>
      </w:r>
      <w:r>
        <w:rPr>
          <w:rFonts w:ascii="Times New Roman" w:hAnsi="Times New Roman" w:cs="Times New Roman" w:hint="eastAsia"/>
          <w:b/>
        </w:rPr>
        <w:t>25</w:t>
      </w:r>
      <w:r>
        <w:rPr>
          <w:rFonts w:ascii="黑体" w:eastAsia="黑体" w:hAnsi="黑体" w:cs="黑体"/>
        </w:rPr>
        <w:t>分）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6" w:name="topic_bf31faf3-9424-4c74-9eb2-5d6d3a9709"/>
      <w:r>
        <w:rPr>
          <w:rFonts w:ascii="宋体" w:cs="宋体"/>
          <w:kern w:val="0"/>
          <w:szCs w:val="21"/>
        </w:rPr>
        <w:t>“桔”与“吉”音似，人们常将桔作为吉祥物和贺年赠品。桔的生命周期如图所示。回答下列问题：（在</w:t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Times New Roman" w:hAnsi="Times New Roman" w:cs="Times New Roman" w:hint="eastAsia"/>
          <w:kern w:val="0"/>
          <w:szCs w:val="21"/>
        </w:rPr>
        <w:t xml:space="preserve">  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宋体" w:cs="宋体"/>
          <w:kern w:val="0"/>
          <w:szCs w:val="21"/>
        </w:rPr>
        <w:t>中填写序号</w:t>
      </w:r>
      <w:r>
        <w:rPr>
          <w:rFonts w:ascii="宋体" w:cs="宋体" w:hint="eastAsia"/>
          <w:kern w:val="0"/>
          <w:szCs w:val="21"/>
        </w:rPr>
        <w:t>，本题8分，每空1分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/>
      </w:r>
      <w:r w:rsidR="00396A17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alt="www.xkb1.com              新课标第一网不用注册，免费下载！" style="width:324.75pt;height:180pt">
            <v:imagedata r:id="rId1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）①是由种子的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发育而来，幼苗吸水的主要部位是根尖的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）桔开花后，成熟的花粉从</w:t>
      </w:r>
      <w:r>
        <w:rPr>
          <w:rFonts w:ascii="Times New Roman" w:eastAsia="Times New Roman" w:hAnsi="Times New Roman" w:cs="Times New Roman"/>
          <w:kern w:val="0"/>
          <w:szCs w:val="21"/>
        </w:rPr>
        <w:t>[______]</w:t>
      </w:r>
      <w:r>
        <w:rPr>
          <w:rFonts w:ascii="宋体" w:cs="宋体"/>
          <w:kern w:val="0"/>
          <w:szCs w:val="21"/>
        </w:rPr>
        <w:t>中散放出来，要结出果实必须经</w:t>
      </w:r>
    </w:p>
    <w:p w:rsidR="009476C5" w:rsidRDefault="00A913EA">
      <w:pPr>
        <w:ind w:leftChars="200" w:left="420" w:firstLineChars="100" w:firstLine="210"/>
        <w:textAlignment w:val="center"/>
      </w:pPr>
      <w:r>
        <w:rPr>
          <w:rFonts w:ascii="宋体" w:cs="宋体"/>
          <w:kern w:val="0"/>
          <w:szCs w:val="21"/>
        </w:rPr>
        <w:t>过</w:t>
      </w:r>
      <w:r>
        <w:rPr>
          <w:rFonts w:ascii="宋体" w:cs="宋体" w:hint="eastAsia"/>
          <w:kern w:val="0"/>
          <w:szCs w:val="21"/>
          <w:u w:val="single"/>
        </w:rPr>
        <w:t xml:space="preserve">     </w:t>
      </w:r>
      <w:r>
        <w:rPr>
          <w:rFonts w:asci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hAnsi="Times New Roman" w:cs="Times New Roman" w:hint="eastAsia"/>
          <w:kern w:val="0"/>
          <w:szCs w:val="21"/>
        </w:rPr>
        <w:t>两个过程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图中的</w:t>
      </w:r>
      <w:r>
        <w:rPr>
          <w:rFonts w:ascii="Times New Roman" w:eastAsia="Times New Roman" w:hAnsi="Times New Roman" w:cs="Times New Roman"/>
          <w:kern w:val="0"/>
          <w:szCs w:val="21"/>
        </w:rPr>
        <w:t>[______]</w:t>
      </w:r>
      <w:r>
        <w:rPr>
          <w:rFonts w:ascii="宋体" w:cs="宋体"/>
          <w:kern w:val="0"/>
          <w:szCs w:val="21"/>
        </w:rPr>
        <w:t>发育而来，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在植物体结构层次上属于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）从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可判断桔属于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（填“裸子植物”或“被子植物”）。</w:t>
      </w:r>
      <w:bookmarkEnd w:id="26"/>
    </w:p>
    <w:p w:rsidR="009476C5" w:rsidRDefault="00A913EA">
      <w:pPr>
        <w:numPr>
          <w:ilvl w:val="0"/>
          <w:numId w:val="1"/>
        </w:numPr>
        <w:textAlignment w:val="center"/>
      </w:pPr>
      <w:bookmarkStart w:id="27" w:name="topic_6faae3f8-bbff-4c6e-a703-8c93b3a4b4"/>
      <w:r>
        <w:rPr>
          <w:rFonts w:ascii="宋体" w:cs="宋体"/>
          <w:kern w:val="0"/>
          <w:szCs w:val="21"/>
        </w:rPr>
        <w:t>某同学在做“观察叶片的结构”实验时，在显微镜下看到的菠菜叶横切面如图．请你结合做过的实验和观察到的实验现象，回答下列问题</w:t>
      </w:r>
      <w:r>
        <w:rPr>
          <w:rFonts w:ascii="宋体" w:cs="宋体" w:hint="eastAsia"/>
          <w:kern w:val="0"/>
          <w:szCs w:val="21"/>
        </w:rPr>
        <w:t>（共8分每空1分）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）制作临时切片时，要捏紧并排的两片刀片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切割，多切几次，选取其中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的一片，制成临时切片．其中，捏紧刀片的目的是为了使切下的薄片</w:t>
      </w:r>
      <w:r>
        <w:rPr>
          <w:rFonts w:ascii="Times New Roman" w:hAnsi="Times New Roman" w:cs="Times New Roman" w:hint="eastAsia"/>
          <w:kern w:val="0"/>
          <w:szCs w:val="21"/>
        </w:rPr>
        <w:t>更薄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）在用显微镜观察切片时，发现</w:t>
      </w:r>
      <w:r>
        <w:rPr>
          <w:rFonts w:ascii="宋体" w:cs="宋体" w:hint="eastAsia"/>
          <w:kern w:val="0"/>
          <w:szCs w:val="21"/>
        </w:rPr>
        <w:t>绿色的结构是叶片的</w:t>
      </w:r>
      <w:r>
        <w:rPr>
          <w:rFonts w:ascii="宋体" w:cs="宋体" w:hint="eastAsia"/>
          <w:kern w:val="0"/>
          <w:szCs w:val="21"/>
          <w:u w:val="single"/>
        </w:rPr>
        <w:t xml:space="preserve">      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）图中数字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指的是叶片的下表皮，判断的依据是下表皮的</w:t>
      </w:r>
      <w:r>
        <w:rPr>
          <w:rFonts w:ascii="Times New Roman" w:eastAsia="Times New Roman" w:hAnsi="Times New Roman" w:cs="Times New Roman"/>
          <w:kern w:val="0"/>
          <w:szCs w:val="21"/>
        </w:rPr>
        <w:t>[______]______</w:t>
      </w:r>
      <w:r>
        <w:rPr>
          <w:rFonts w:ascii="宋体" w:cs="宋体"/>
          <w:kern w:val="0"/>
          <w:szCs w:val="21"/>
        </w:rPr>
        <w:t>比上表皮多．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）图中的</w:t>
      </w:r>
      <w:r>
        <w:rPr>
          <w:rFonts w:ascii="Times New Roman" w:eastAsia="Times New Roman" w:hAnsi="Times New Roman" w:cs="Times New Roman"/>
          <w:kern w:val="0"/>
          <w:szCs w:val="21"/>
        </w:rPr>
        <w:t>[______]______</w:t>
      </w:r>
      <w:r>
        <w:rPr>
          <w:rFonts w:ascii="宋体" w:cs="宋体"/>
          <w:kern w:val="0"/>
          <w:szCs w:val="21"/>
        </w:rPr>
        <w:t>内有导管和筛管，起输导作用．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）根据对叶片结构的观察，你认为</w:t>
      </w:r>
      <w:r>
        <w:rPr>
          <w:rFonts w:ascii="宋体" w:cs="宋体" w:hint="eastAsia"/>
          <w:kern w:val="0"/>
          <w:szCs w:val="21"/>
        </w:rPr>
        <w:t>气体进出</w:t>
      </w:r>
      <w:r>
        <w:rPr>
          <w:rFonts w:ascii="宋体" w:cs="宋体"/>
          <w:kern w:val="0"/>
          <w:szCs w:val="21"/>
        </w:rPr>
        <w:t>叶的</w:t>
      </w:r>
      <w:r>
        <w:rPr>
          <w:rFonts w:ascii="宋体" w:cs="宋体" w:hint="eastAsia"/>
          <w:kern w:val="0"/>
          <w:szCs w:val="21"/>
        </w:rPr>
        <w:t>结构[   ]是由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hAnsi="Times New Roman" w:cs="Times New Roman" w:hint="eastAsia"/>
          <w:kern w:val="0"/>
          <w:szCs w:val="21"/>
        </w:rPr>
        <w:t>控制的</w:t>
      </w:r>
      <w:r>
        <w:rPr>
          <w:rFonts w:ascii="宋体" w:cs="宋体"/>
          <w:kern w:val="0"/>
          <w:szCs w:val="21"/>
        </w:rPr>
        <w:t>．</w:t>
      </w:r>
      <w:bookmarkEnd w:id="27"/>
    </w:p>
    <w:p w:rsidR="009476C5" w:rsidRDefault="00396A17">
      <w:pPr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9" type="#_x0000_t75" alt="www.xkb1.com              新课标第一网不用注册，免费下载！" style="position:absolute;margin-left:0;margin-top:0;width:2in;height:102.75pt;z-index:251660288;mso-wrap-distance-top:0;mso-wrap-distance-bottom:0;mso-position-horizontal:center;mso-position-vertical-relative:line;mso-width-relative:page;mso-height-relative:page" o:allowoverlap="f">
            <v:imagedata r:id="rId13" o:title=""/>
            <w10:wrap type="topAndBottom"/>
          </v:shape>
        </w:pic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8" w:name="topic_49f4d2a8-0eb7-473c-8ee8-21add447f6"/>
      <w:r>
        <w:rPr>
          <w:rFonts w:ascii="宋体" w:cs="宋体"/>
          <w:kern w:val="0"/>
          <w:szCs w:val="21"/>
        </w:rPr>
        <w:lastRenderedPageBreak/>
        <w:t>大豆是我国常见的重要经济作物之一．下面是某同学在复习绿色开花植物的一生时，绘制的大豆的结构层次及其关系示意图．请据图回答问题：</w:t>
      </w:r>
      <w:r>
        <w:rPr>
          <w:rFonts w:ascii="宋体" w:cs="宋体" w:hint="eastAsia"/>
          <w:kern w:val="0"/>
          <w:szCs w:val="21"/>
        </w:rPr>
        <w:t>（9分，每空1分）</w:t>
      </w:r>
      <w:r>
        <w:rPr>
          <w:rFonts w:ascii="宋体" w:cs="宋体"/>
          <w:kern w:val="0"/>
          <w:szCs w:val="21"/>
        </w:rPr>
        <w:br/>
      </w:r>
      <w:r w:rsidR="00396A17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alt="www.xkb1.com              新课标第一网不用注册，免费下载！" style="width:419.25pt;height:150.75pt">
            <v:imagedata r:id="rId1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）大豆的叶肉细胞与人的口腔上皮细胞都具有的结构是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（填序号）．</w:t>
      </w:r>
      <w:r>
        <w:rPr>
          <w:rFonts w:ascii="宋体" w:cs="宋体"/>
          <w:kern w:val="0"/>
          <w:szCs w:val="21"/>
        </w:rPr>
        <w:br/>
        <w:t>①细胞壁</w:t>
      </w:r>
      <w:r>
        <w:rPr>
          <w:rFonts w:ascii="Times New Roman" w:eastAsia="Times New Roman" w:hAnsi="Times New Roman" w:cs="Times New Roman"/>
          <w:kern w:val="0"/>
          <w:szCs w:val="21"/>
        </w:rPr>
        <w:t>    </w:t>
      </w:r>
      <w:r>
        <w:rPr>
          <w:rFonts w:ascii="宋体" w:cs="宋体"/>
          <w:kern w:val="0"/>
          <w:szCs w:val="21"/>
        </w:rPr>
        <w:t>②细胞膜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宋体" w:cs="宋体"/>
          <w:kern w:val="0"/>
          <w:szCs w:val="21"/>
        </w:rPr>
        <w:t>③细胞质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宋体" w:cs="宋体"/>
          <w:kern w:val="0"/>
          <w:szCs w:val="21"/>
        </w:rPr>
        <w:t>④细胞核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宋体" w:cs="宋体"/>
          <w:kern w:val="0"/>
          <w:szCs w:val="21"/>
        </w:rPr>
        <w:t>⑤液泡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宋体" w:cs="宋体"/>
          <w:kern w:val="0"/>
          <w:szCs w:val="21"/>
        </w:rPr>
        <w:t>⑥叶绿体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宋体" w:cs="宋体"/>
          <w:kern w:val="0"/>
          <w:szCs w:val="21"/>
        </w:rPr>
        <w:t>⑦线粒体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过程中，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hAnsi="Times New Roman" w:cs="Times New Roman" w:hint="eastAsia"/>
          <w:kern w:val="0"/>
          <w:szCs w:val="21"/>
        </w:rPr>
        <w:t>的变化最明显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）大豆种子结构中的</w:t>
      </w:r>
      <w:r>
        <w:rPr>
          <w:rFonts w:ascii="Times New Roman" w:eastAsia="Times New Roman" w:hAnsi="Times New Roman" w:cs="Times New Roman"/>
          <w:kern w:val="0"/>
          <w:szCs w:val="21"/>
        </w:rPr>
        <w:t>[______]______</w:t>
      </w:r>
      <w:r>
        <w:rPr>
          <w:rFonts w:ascii="宋体" w:cs="宋体"/>
          <w:kern w:val="0"/>
          <w:szCs w:val="21"/>
        </w:rPr>
        <w:t>将来可发育成新的植物体．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）春天，大豆种子早播要覆盖地膜的主要原因是：满足种子萌发所需要的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．种子萌发的过程中，种子内储存的有机物的变化是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 w:hint="eastAsia"/>
          <w:kern w:val="0"/>
          <w:szCs w:val="21"/>
        </w:rPr>
        <w:t>如果满足了种子萌发的环境条件，种子还没能发可能的原因是</w:t>
      </w:r>
      <w:r>
        <w:rPr>
          <w:rFonts w:ascii="宋体" w:cs="宋体" w:hint="eastAsia"/>
          <w:kern w:val="0"/>
          <w:szCs w:val="21"/>
          <w:u w:val="single"/>
        </w:rPr>
        <w:t xml:space="preserve">           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）大豆植株上结的豆荚内有多粒种子，原因是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 w:hint="eastAsia"/>
          <w:kern w:val="0"/>
          <w:szCs w:val="21"/>
        </w:rPr>
        <w:t>大豆种子和玉米种子的主要区别是：大豆种子没有</w:t>
      </w:r>
      <w:r>
        <w:rPr>
          <w:rFonts w:ascii="宋体" w:cs="宋体" w:hint="eastAsia"/>
          <w:kern w:val="0"/>
          <w:szCs w:val="21"/>
          <w:u w:val="single"/>
        </w:rPr>
        <w:t xml:space="preserve">      </w:t>
      </w:r>
      <w:r>
        <w:rPr>
          <w:rFonts w:ascii="宋体" w:cs="宋体" w:hint="eastAsia"/>
          <w:kern w:val="0"/>
          <w:szCs w:val="21"/>
        </w:rPr>
        <w:t>，有两片</w:t>
      </w:r>
      <w:r>
        <w:rPr>
          <w:rFonts w:ascii="宋体" w:cs="宋体" w:hint="eastAsia"/>
          <w:kern w:val="0"/>
          <w:szCs w:val="21"/>
          <w:u w:val="single"/>
        </w:rPr>
        <w:t xml:space="preserve">       </w:t>
      </w:r>
      <w:bookmarkEnd w:id="28"/>
      <w:r>
        <w:rPr>
          <w:rFonts w:ascii="宋体" w:cs="宋体" w:hint="eastAsia"/>
          <w:kern w:val="0"/>
          <w:szCs w:val="21"/>
        </w:rPr>
        <w:t>而玉米种子中只有一片。</w:t>
      </w:r>
    </w:p>
    <w:p w:rsidR="009476C5" w:rsidRDefault="00A913EA">
      <w:pPr>
        <w:jc w:val="center"/>
        <w:textAlignment w:val="center"/>
      </w:pPr>
      <w:r>
        <w:rPr>
          <w:rFonts w:ascii="宋体" w:cs="宋体" w:hint="eastAsia"/>
          <w:b/>
          <w:sz w:val="32"/>
        </w:rPr>
        <w:t>七年级生物</w:t>
      </w:r>
      <w:r>
        <w:rPr>
          <w:rFonts w:ascii="黑体" w:eastAsia="黑体" w:hAnsi="黑体" w:cs="黑体"/>
          <w:sz w:val="30"/>
        </w:rPr>
        <w:t>答案</w:t>
      </w:r>
    </w:p>
    <w:p w:rsidR="00396A17" w:rsidRDefault="00396A17">
      <w:pPr>
        <w:rPr>
          <w:rFonts w:hint="eastAsia"/>
        </w:rPr>
      </w:pPr>
      <w:hyperlink r:id="rId15" w:history="1">
        <w:r w:rsidRPr="00906FED">
          <w:rPr>
            <w:rStyle w:val="ad"/>
            <w:rFonts w:hint="eastAsia"/>
            <w:color w:val="F6F8F8"/>
            <w:sz w:val="15"/>
            <w:szCs w:val="15"/>
          </w:rPr>
          <w:t>新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 xml:space="preserve">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>课</w:t>
        </w:r>
        <w:r>
          <w:rPr>
            <w:rStyle w:val="ad"/>
            <w:rFonts w:hint="eastAsia"/>
            <w:color w:val="F6F8F8"/>
            <w:sz w:val="15"/>
            <w:szCs w:val="15"/>
          </w:rPr>
          <w:t xml:space="preserve">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 xml:space="preserve"> 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>标</w:t>
        </w:r>
        <w:r>
          <w:rPr>
            <w:rStyle w:val="ad"/>
            <w:rFonts w:hint="eastAsia"/>
            <w:color w:val="F6F8F8"/>
            <w:sz w:val="15"/>
            <w:szCs w:val="15"/>
          </w:rPr>
          <w:t xml:space="preserve">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 xml:space="preserve">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>第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 xml:space="preserve"> 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>一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 xml:space="preserve"> </w:t>
        </w:r>
        <w:r w:rsidRPr="00906FED">
          <w:rPr>
            <w:rStyle w:val="ad"/>
            <w:rFonts w:hint="eastAsia"/>
            <w:color w:val="F6F8F8"/>
            <w:sz w:val="15"/>
            <w:szCs w:val="15"/>
          </w:rPr>
          <w:t>网</w:t>
        </w:r>
      </w:hyperlink>
    </w:p>
    <w:p w:rsidR="009476C5" w:rsidRDefault="00A913EA">
      <w:pPr>
        <w:textAlignment w:val="center"/>
      </w:pPr>
      <w:bookmarkStart w:id="29" w:name="_GoBack"/>
      <w:bookmarkEnd w:id="29"/>
      <w:r>
        <w:rPr>
          <w:rFonts w:ascii="宋体" w:cs="宋体" w:hint="eastAsia"/>
          <w:b/>
          <w:bCs/>
          <w:color w:val="3333FF"/>
          <w:kern w:val="0"/>
          <w:szCs w:val="21"/>
        </w:rPr>
        <w:t>一、选择题（每小题2分，共50分）</w:t>
      </w:r>
    </w:p>
    <w:p w:rsidR="009476C5" w:rsidRDefault="00A913EA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12.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15.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16.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17.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18.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19.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20.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21.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23.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24.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25.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</w:p>
    <w:p w:rsidR="009476C5" w:rsidRDefault="00A913EA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Times New Roman" w:eastAsiaTheme="minorEastAsia" w:hAnsi="Times New Roman" w:cs="Times New Roman"/>
          <w:color w:val="3333FF"/>
          <w:kern w:val="0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二、填空题（每空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1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分，共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30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分）</w:t>
      </w:r>
    </w:p>
    <w:p w:rsidR="009476C5" w:rsidRDefault="00A913EA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26. </w:t>
      </w:r>
      <w:r>
        <w:rPr>
          <w:rFonts w:ascii="宋体" w:cs="宋体"/>
          <w:kern w:val="0"/>
          <w:szCs w:val="21"/>
        </w:rPr>
        <w:t>减少实验的偶然因素；温度；缺少种子萌发的水分；空气；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9476C5" w:rsidRDefault="00A913EA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27. </w:t>
      </w:r>
      <w:r>
        <w:rPr>
          <w:rFonts w:ascii="宋体" w:cs="宋体"/>
          <w:kern w:val="0"/>
          <w:szCs w:val="21"/>
        </w:rPr>
        <w:t>胚芽；成熟区；⑤；</w:t>
      </w:r>
      <w:r>
        <w:rPr>
          <w:rFonts w:ascii="宋体" w:cs="宋体" w:hint="eastAsia"/>
          <w:kern w:val="0"/>
          <w:szCs w:val="21"/>
        </w:rPr>
        <w:t>传粉；</w:t>
      </w:r>
      <w:r>
        <w:rPr>
          <w:rFonts w:ascii="宋体" w:cs="宋体"/>
          <w:kern w:val="0"/>
          <w:szCs w:val="21"/>
        </w:rPr>
        <w:t>受精；④；器官；被子植物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9476C5" w:rsidRDefault="00A913EA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28. </w:t>
      </w:r>
      <w:r>
        <w:rPr>
          <w:rFonts w:ascii="宋体" w:cs="宋体"/>
          <w:kern w:val="0"/>
          <w:szCs w:val="21"/>
        </w:rPr>
        <w:t>迅速；最薄；</w:t>
      </w:r>
      <w:r>
        <w:rPr>
          <w:rFonts w:ascii="宋体" w:cs="宋体" w:hint="eastAsia"/>
          <w:kern w:val="0"/>
          <w:szCs w:val="21"/>
        </w:rPr>
        <w:t>叶肉</w:t>
      </w:r>
      <w:r>
        <w:rPr>
          <w:rFonts w:ascii="宋体" w:cs="宋体"/>
          <w:kern w:val="0"/>
          <w:szCs w:val="21"/>
        </w:rPr>
        <w:t>；⑤；⑥气孔；③叶脉；</w:t>
      </w:r>
      <w:r>
        <w:rPr>
          <w:rFonts w:ascii="宋体" w:cs="宋体" w:hint="eastAsia"/>
          <w:kern w:val="0"/>
          <w:szCs w:val="21"/>
        </w:rPr>
        <w:t>⑥；保卫细胞</w:t>
      </w:r>
    </w:p>
    <w:p w:rsidR="009476C5" w:rsidRDefault="00A913EA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29. </w:t>
      </w:r>
      <w:r>
        <w:rPr>
          <w:rFonts w:ascii="宋体" w:cs="宋体"/>
          <w:kern w:val="0"/>
          <w:szCs w:val="21"/>
        </w:rPr>
        <w:t>②③④⑦；</w:t>
      </w:r>
      <w:r>
        <w:rPr>
          <w:rFonts w:ascii="宋体" w:cs="宋体" w:hint="eastAsia"/>
          <w:kern w:val="0"/>
          <w:szCs w:val="21"/>
        </w:rPr>
        <w:t>染色体</w:t>
      </w:r>
      <w:r>
        <w:rPr>
          <w:rFonts w:ascii="宋体" w:cs="宋体"/>
          <w:kern w:val="0"/>
          <w:szCs w:val="21"/>
        </w:rPr>
        <w:t>；⑥胚；适宜的温度；减少；</w:t>
      </w:r>
      <w:r>
        <w:rPr>
          <w:rFonts w:ascii="宋体" w:cs="宋体" w:hint="eastAsia"/>
          <w:kern w:val="0"/>
          <w:szCs w:val="21"/>
        </w:rPr>
        <w:t>胚已死亡（胚不完整、胚在休眠期答出一条即可）；</w:t>
      </w:r>
      <w:r>
        <w:rPr>
          <w:rFonts w:ascii="宋体" w:cs="宋体"/>
          <w:kern w:val="0"/>
          <w:szCs w:val="21"/>
        </w:rPr>
        <w:t>子房中有多粒胚珠；</w:t>
      </w:r>
      <w:r>
        <w:rPr>
          <w:rFonts w:ascii="宋体" w:cs="宋体" w:hint="eastAsia"/>
          <w:kern w:val="0"/>
          <w:szCs w:val="21"/>
        </w:rPr>
        <w:t>胚乳；子叶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9476C5" w:rsidRDefault="009476C5">
      <w:pPr>
        <w:textAlignment w:val="center"/>
        <w:rPr>
          <w:rFonts w:ascii="宋体" w:cs="宋体"/>
          <w:kern w:val="0"/>
          <w:szCs w:val="21"/>
        </w:rPr>
      </w:pPr>
    </w:p>
    <w:p w:rsidR="009476C5" w:rsidRDefault="009476C5">
      <w:pPr>
        <w:textAlignment w:val="center"/>
      </w:pPr>
    </w:p>
    <w:p w:rsidR="00A913EA" w:rsidRDefault="00A913EA">
      <w:r w:rsidRPr="004F0720">
        <w:rPr>
          <w:color w:val="FFFFFF"/>
        </w:rPr>
        <w:t>X</w:t>
      </w:r>
      <w:r w:rsidRPr="004F0720">
        <w:rPr>
          <w:rFonts w:hint="eastAsia"/>
          <w:color w:val="FFFFFF"/>
        </w:rPr>
        <w:t>|</w:t>
      </w:r>
      <w:r w:rsidRPr="004F0720">
        <w:rPr>
          <w:color w:val="FFFFFF"/>
        </w:rPr>
        <w:t>k</w:t>
      </w:r>
      <w:r w:rsidRPr="004F0720">
        <w:rPr>
          <w:rFonts w:hint="eastAsia"/>
          <w:color w:val="FFFFFF"/>
        </w:rPr>
        <w:t xml:space="preserve"> </w:t>
      </w:r>
      <w:r>
        <w:rPr>
          <w:rFonts w:hint="eastAsia"/>
          <w:color w:val="FFFFFF"/>
        </w:rPr>
        <w:t xml:space="preserve"> </w:t>
      </w:r>
      <w:r w:rsidRPr="004F0720">
        <w:rPr>
          <w:rFonts w:hint="eastAsia"/>
          <w:color w:val="FFFFFF"/>
        </w:rPr>
        <w:t>|B|</w:t>
      </w:r>
      <w:r>
        <w:rPr>
          <w:rFonts w:hint="eastAsia"/>
          <w:color w:val="FFFFFF"/>
        </w:rPr>
        <w:t xml:space="preserve"> </w:t>
      </w:r>
      <w:r w:rsidRPr="004F0720">
        <w:rPr>
          <w:rFonts w:hint="eastAsia"/>
          <w:color w:val="FFFFFF"/>
        </w:rPr>
        <w:t xml:space="preserve"> </w:t>
      </w:r>
      <w:r w:rsidRPr="004F0720">
        <w:rPr>
          <w:color w:val="FFFFFF"/>
        </w:rPr>
        <w:t>1</w:t>
      </w:r>
      <w:r w:rsidRPr="004F0720">
        <w:rPr>
          <w:rFonts w:hint="eastAsia"/>
          <w:color w:val="FFFFFF"/>
        </w:rPr>
        <w:t xml:space="preserve"> </w:t>
      </w:r>
      <w:r w:rsidRPr="004F0720">
        <w:rPr>
          <w:color w:val="FFFFFF"/>
        </w:rPr>
        <w:t>.</w:t>
      </w:r>
      <w:r w:rsidRPr="004F0720">
        <w:rPr>
          <w:rFonts w:hint="eastAsia"/>
          <w:color w:val="FFFFFF"/>
        </w:rPr>
        <w:t xml:space="preserve"> </w:t>
      </w:r>
      <w:r w:rsidRPr="004F0720">
        <w:rPr>
          <w:color w:val="FFFFFF"/>
        </w:rPr>
        <w:t>c</w:t>
      </w:r>
      <w:r w:rsidRPr="004F0720">
        <w:rPr>
          <w:rFonts w:hint="eastAsia"/>
          <w:color w:val="FFFFFF"/>
        </w:rPr>
        <w:t>|O |</w:t>
      </w:r>
      <w:r w:rsidRPr="004F0720">
        <w:rPr>
          <w:color w:val="FFFFFF"/>
        </w:rPr>
        <w:t>m</w:t>
      </w:r>
      <w:r>
        <w:rPr>
          <w:color w:val="FFFFFF"/>
        </w:rPr>
        <w:t xml:space="preserve"> </w:t>
      </w:r>
    </w:p>
    <w:p w:rsidR="00A913EA" w:rsidRDefault="00A913EA">
      <w:pPr>
        <w:textAlignment w:val="center"/>
      </w:pPr>
    </w:p>
    <w:sectPr w:rsidR="00A913E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1134" w:bottom="1134" w:left="1134" w:header="499" w:footer="499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ECB" w:rsidRDefault="00A913EA">
      <w:r>
        <w:separator/>
      </w:r>
    </w:p>
  </w:endnote>
  <w:endnote w:type="continuationSeparator" w:id="0">
    <w:p w:rsidR="00295ECB" w:rsidRDefault="00A91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6C5" w:rsidRPr="00A913EA" w:rsidRDefault="00A913EA" w:rsidP="00A913EA">
    <w:pPr>
      <w:pStyle w:val="a5"/>
      <w:jc w:val="center"/>
      <w:rPr>
        <w:rFonts w:ascii="MS Sans Serif" w:hAnsi="MS Sans Serif" w:hint="eastAsia"/>
        <w:sz w:val="16"/>
      </w:rPr>
    </w:pPr>
    <w:r w:rsidRPr="00A913EA">
      <w:rPr>
        <w:rFonts w:ascii="MS Sans Serif" w:hAnsi="MS Sans Serif" w:hint="eastAsia"/>
        <w:sz w:val="16"/>
      </w:rPr>
      <w:t>新课标第一网系列资料</w:t>
    </w:r>
    <w:r w:rsidRPr="00A913EA">
      <w:rPr>
        <w:rFonts w:ascii="MS Sans Serif" w:hAnsi="MS Sans Serif"/>
        <w:sz w:val="16"/>
      </w:rPr>
      <w:t xml:space="preserve">                      www.xkb1.com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6C5" w:rsidRPr="00A913EA" w:rsidRDefault="00A913EA" w:rsidP="00A913EA">
    <w:pPr>
      <w:pStyle w:val="a5"/>
      <w:jc w:val="center"/>
      <w:rPr>
        <w:rFonts w:ascii="MS Sans Serif" w:hAnsi="MS Sans Serif" w:hint="eastAsia"/>
        <w:sz w:val="16"/>
      </w:rPr>
    </w:pPr>
    <w:r w:rsidRPr="00A913EA">
      <w:rPr>
        <w:rFonts w:ascii="MS Sans Serif" w:hAnsi="MS Sans Serif" w:hint="eastAsia"/>
        <w:sz w:val="16"/>
      </w:rPr>
      <w:t>新课标第一网系列资料</w:t>
    </w:r>
    <w:r w:rsidRPr="00A913EA">
      <w:rPr>
        <w:rFonts w:ascii="MS Sans Serif" w:hAnsi="MS Sans Serif"/>
        <w:sz w:val="16"/>
      </w:rPr>
      <w:t xml:space="preserve">                      www.xkb1.com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3EA" w:rsidRDefault="00A913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ECB" w:rsidRDefault="00A913EA">
      <w:r>
        <w:separator/>
      </w:r>
    </w:p>
  </w:footnote>
  <w:footnote w:type="continuationSeparator" w:id="0">
    <w:p w:rsidR="00295ECB" w:rsidRDefault="00A91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3EA" w:rsidRPr="00A913EA" w:rsidRDefault="00396A17" w:rsidP="00A913EA">
    <w:pPr>
      <w:pStyle w:val="a7"/>
      <w:rPr>
        <w:rFonts w:ascii="MS Sans Serif" w:hAnsi="MS Sans Serif" w:hint="eastAsia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0;margin-top:0;width:501.75pt;height:42.35pt;rotation:315;z-index:251659264;mso-position-horizontal:center;mso-position-horizontal-relative:margin;mso-position-vertical:center;mso-position-vertical-relative:margin" fillcolor="#cfcfcf" stroked="f">
          <v:fill opacity=".5"/>
          <v:stroke r:id="rId1" o:title="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="00A913EA" w:rsidRPr="00A913EA">
      <w:rPr>
        <w:rFonts w:ascii="MS Sans Serif" w:hAnsi="MS Sans Serif"/>
        <w:b/>
        <w:sz w:val="27"/>
      </w:rPr>
      <w:t xml:space="preserve">www.xkb1.com              </w:t>
    </w:r>
    <w:r w:rsidR="00A913EA" w:rsidRPr="00A913EA">
      <w:rPr>
        <w:rFonts w:ascii="MS Sans Serif" w:hAnsi="MS Sans Serif"/>
        <w:b/>
        <w:sz w:val="27"/>
      </w:rPr>
      <w:t>新课标第一网不用注册，免费下载！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3EA" w:rsidRPr="00A913EA" w:rsidRDefault="00396A17" w:rsidP="00A913EA">
    <w:pPr>
      <w:pStyle w:val="a7"/>
      <w:rPr>
        <w:rFonts w:ascii="MS Sans Serif" w:hAnsi="MS Sans Serif" w:hint="eastAsia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cfcfcf" stroked="f">
          <v:fill opacity=".5"/>
          <v:stroke r:id="rId1" o:title="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="00A913EA" w:rsidRPr="00A913EA">
      <w:rPr>
        <w:rFonts w:ascii="MS Sans Serif" w:hAnsi="MS Sans Serif"/>
        <w:b/>
        <w:sz w:val="27"/>
      </w:rPr>
      <w:t xml:space="preserve">www.xkb1.com              </w:t>
    </w:r>
    <w:r w:rsidR="00A913EA" w:rsidRPr="00A913EA">
      <w:rPr>
        <w:rFonts w:ascii="MS Sans Serif" w:hAnsi="MS Sans Serif"/>
        <w:b/>
        <w:sz w:val="27"/>
      </w:rPr>
      <w:t>新课标第一网不用注册，免费下载！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3EA" w:rsidRDefault="00A913E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01B6"/>
    <w:rsid w:val="002500AC"/>
    <w:rsid w:val="00295ECB"/>
    <w:rsid w:val="00327416"/>
    <w:rsid w:val="00396A17"/>
    <w:rsid w:val="004A6CBE"/>
    <w:rsid w:val="007E6E22"/>
    <w:rsid w:val="009476C5"/>
    <w:rsid w:val="00A913EA"/>
    <w:rsid w:val="00DB01B6"/>
    <w:rsid w:val="20907869"/>
    <w:rsid w:val="33DA0E58"/>
    <w:rsid w:val="458B092A"/>
    <w:rsid w:val="46C82587"/>
    <w:rsid w:val="5D104C70"/>
    <w:rsid w:val="7681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  <w14:docId w14:val="57D94188"/>
  <w15:docId w15:val="{6C75B6F8-DB83-423D-9B5A-EFEABB9AD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rFonts w:ascii="Cambria Math" w:hAnsi="宋体" w:cs="Cambria Math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a">
    <w:name w:val="No Spacing"/>
    <w:link w:val="ab"/>
    <w:uiPriority w:val="1"/>
    <w:qFormat/>
    <w:rPr>
      <w:rFonts w:ascii="Cambria Math" w:hAnsi="宋体" w:cs="Cambria Math"/>
      <w:sz w:val="22"/>
      <w:szCs w:val="22"/>
    </w:rPr>
  </w:style>
  <w:style w:type="character" w:customStyle="1" w:styleId="ab">
    <w:name w:val="无间隔 字符"/>
    <w:basedOn w:val="a0"/>
    <w:link w:val="aa"/>
    <w:uiPriority w:val="1"/>
    <w:rPr>
      <w:rFonts w:ascii="Cambria Math" w:eastAsia="宋体" w:hAnsi="宋体" w:cs="Cambria Math"/>
      <w:kern w:val="0"/>
      <w:sz w:val="22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808080" w:themeColor="text1" w:themeTint="7F"/>
    </w:rPr>
  </w:style>
  <w:style w:type="character" w:styleId="ad">
    <w:name w:val="Hyperlink"/>
    <w:basedOn w:val="a0"/>
    <w:rsid w:val="00396A17"/>
    <w:rPr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://www.xkb1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  <customShpInfo spid="_x0000_s1026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5740A4-C0EF-4756-9616-D016C1FE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548</Words>
  <Characters>3125</Characters>
  <Application>Microsoft Office Word</Application>
  <DocSecurity>0</DocSecurity>
  <Lines>26</Lines>
  <Paragraphs>7</Paragraphs>
  <ScaleCrop>false</ScaleCrop>
  <Manager>www.xkb1.com</Manager>
  <Company>新课标第一网</Company>
  <LinksUpToDate>false</LinksUpToDate>
  <CharactersWithSpaces>3666</CharactersWithSpaces>
  <SharedDoc>false</SharedDoc>
  <HyperlinkBase>www.xkb1.com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ccc ccc</cp:lastModifiedBy>
  <cp:revision>269</cp:revision>
  <dcterms:created xsi:type="dcterms:W3CDTF">2011-01-13T09:46:00Z</dcterms:created>
  <dcterms:modified xsi:type="dcterms:W3CDTF">2018-12-24T08:24:00Z</dcterms:modified>
  <cp:category>www.xkb1.com</cp:category>
</cp:coreProperties>
</file>